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58" w:rsidRPr="00684122" w:rsidRDefault="00387658" w:rsidP="003A1720">
      <w:pPr>
        <w:ind w:left="2250"/>
        <w:jc w:val="center"/>
        <w:rPr>
          <w:rFonts w:ascii="Bookman Old Style" w:hAnsi="Bookman Old Style"/>
          <w:b/>
          <w:bCs/>
          <w:sz w:val="28"/>
          <w:szCs w:val="28"/>
        </w:rPr>
      </w:pPr>
      <w:r w:rsidRPr="009F4899">
        <w:rPr>
          <w:noProof/>
        </w:rPr>
        <w:drawing>
          <wp:anchor distT="0" distB="0" distL="114300" distR="114300" simplePos="0" relativeHeight="251694080" behindDoc="1" locked="0" layoutInCell="1" allowOverlap="1">
            <wp:simplePos x="0" y="0"/>
            <wp:positionH relativeFrom="column">
              <wp:posOffset>95250</wp:posOffset>
            </wp:positionH>
            <wp:positionV relativeFrom="paragraph">
              <wp:posOffset>0</wp:posOffset>
            </wp:positionV>
            <wp:extent cx="1143000" cy="1238250"/>
            <wp:effectExtent l="19050" t="0" r="0" b="0"/>
            <wp:wrapNone/>
            <wp:docPr id="10" name="Picture 1" descr="C:\Users\mabarkat\Documents\KSU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rkat\Documents\KSU_LOGO.BMP"/>
                    <pic:cNvPicPr>
                      <a:picLocks noChangeAspect="1" noChangeArrowheads="1"/>
                    </pic:cNvPicPr>
                  </pic:nvPicPr>
                  <pic:blipFill>
                    <a:blip r:embed="rId8" cstate="print"/>
                    <a:srcRect/>
                    <a:stretch>
                      <a:fillRect/>
                    </a:stretch>
                  </pic:blipFill>
                  <pic:spPr bwMode="auto">
                    <a:xfrm>
                      <a:off x="0" y="0"/>
                      <a:ext cx="1143000" cy="1238250"/>
                    </a:xfrm>
                    <a:prstGeom prst="rect">
                      <a:avLst/>
                    </a:prstGeom>
                    <a:noFill/>
                    <a:ln w="9525">
                      <a:noFill/>
                      <a:miter lim="800000"/>
                      <a:headEnd/>
                      <a:tailEnd/>
                    </a:ln>
                  </pic:spPr>
                </pic:pic>
              </a:graphicData>
            </a:graphic>
          </wp:anchor>
        </w:drawing>
      </w:r>
      <w:r w:rsidRPr="00684122">
        <w:rPr>
          <w:rFonts w:ascii="Bookman Old Style" w:hAnsi="Bookman Old Style"/>
          <w:b/>
          <w:bCs/>
          <w:sz w:val="28"/>
          <w:szCs w:val="28"/>
        </w:rPr>
        <w:t>King Saud University</w:t>
      </w:r>
    </w:p>
    <w:p w:rsidR="00387658" w:rsidRPr="009A38D2" w:rsidRDefault="00387658" w:rsidP="009A38D2">
      <w:pPr>
        <w:ind w:left="1440" w:firstLine="720"/>
        <w:jc w:val="center"/>
        <w:rPr>
          <w:rFonts w:ascii="Bookman Old Style" w:hAnsi="Bookman Old Style"/>
          <w:b/>
          <w:bCs/>
          <w:sz w:val="28"/>
          <w:szCs w:val="28"/>
        </w:rPr>
      </w:pPr>
      <w:r w:rsidRPr="00684122">
        <w:rPr>
          <w:rFonts w:ascii="Bookman Old Style" w:hAnsi="Bookman Old Style"/>
          <w:b/>
          <w:bCs/>
          <w:sz w:val="28"/>
          <w:szCs w:val="28"/>
        </w:rPr>
        <w:t>College of Computer and Information Sciences</w:t>
      </w:r>
    </w:p>
    <w:p w:rsidR="00387658" w:rsidRDefault="00387658" w:rsidP="00E72E44">
      <w:pPr>
        <w:ind w:left="720" w:firstLine="1265"/>
        <w:jc w:val="center"/>
        <w:rPr>
          <w:rFonts w:ascii="Bookman Old Style" w:hAnsi="Bookman Old Style"/>
          <w:b/>
          <w:bCs/>
          <w:sz w:val="28"/>
          <w:szCs w:val="28"/>
        </w:rPr>
      </w:pPr>
      <w:r>
        <w:rPr>
          <w:rFonts w:ascii="Bookman Old Style" w:hAnsi="Bookman Old Style"/>
          <w:b/>
          <w:bCs/>
          <w:sz w:val="28"/>
          <w:szCs w:val="28"/>
        </w:rPr>
        <w:t xml:space="preserve">Department of </w:t>
      </w:r>
      <w:r w:rsidR="00B96C39">
        <w:rPr>
          <w:rFonts w:ascii="Bookman Old Style" w:hAnsi="Bookman Old Style"/>
          <w:b/>
          <w:bCs/>
          <w:sz w:val="28"/>
          <w:szCs w:val="28"/>
        </w:rPr>
        <w:t>Software Engineering</w:t>
      </w:r>
    </w:p>
    <w:p w:rsidR="00E72E44" w:rsidRDefault="00E72E44" w:rsidP="00E72E44">
      <w:pPr>
        <w:ind w:left="720" w:firstLine="1265"/>
        <w:jc w:val="center"/>
        <w:rPr>
          <w:rFonts w:ascii="Bookman Old Style" w:hAnsi="Bookman Old Style"/>
          <w:b/>
          <w:bCs/>
          <w:sz w:val="28"/>
          <w:szCs w:val="28"/>
        </w:rPr>
      </w:pPr>
    </w:p>
    <w:p w:rsidR="00387658" w:rsidRDefault="00B96C39" w:rsidP="00EF0156">
      <w:pPr>
        <w:ind w:left="1843" w:firstLine="284"/>
        <w:jc w:val="center"/>
        <w:rPr>
          <w:rFonts w:ascii="Bookman Old Style" w:hAnsi="Bookman Old Style"/>
          <w:b/>
          <w:bCs/>
          <w:sz w:val="28"/>
          <w:szCs w:val="28"/>
        </w:rPr>
      </w:pPr>
      <w:r>
        <w:rPr>
          <w:rFonts w:ascii="Bookman Old Style" w:hAnsi="Bookman Old Style"/>
          <w:b/>
          <w:bCs/>
          <w:sz w:val="28"/>
          <w:szCs w:val="28"/>
        </w:rPr>
        <w:t xml:space="preserve">SWE </w:t>
      </w:r>
      <w:r w:rsidR="0010666B">
        <w:rPr>
          <w:rFonts w:ascii="Bookman Old Style" w:hAnsi="Bookman Old Style"/>
          <w:b/>
          <w:bCs/>
          <w:sz w:val="28"/>
          <w:szCs w:val="28"/>
        </w:rPr>
        <w:t>49</w:t>
      </w:r>
      <w:r w:rsidR="00EF0156">
        <w:rPr>
          <w:rFonts w:ascii="Bookman Old Style" w:hAnsi="Bookman Old Style"/>
          <w:b/>
          <w:bCs/>
          <w:sz w:val="28"/>
          <w:szCs w:val="28"/>
        </w:rPr>
        <w:t>7</w:t>
      </w:r>
      <w:r>
        <w:rPr>
          <w:rFonts w:ascii="Bookman Old Style" w:hAnsi="Bookman Old Style"/>
          <w:b/>
          <w:bCs/>
          <w:sz w:val="28"/>
          <w:szCs w:val="28"/>
        </w:rPr>
        <w:t xml:space="preserve"> –</w:t>
      </w:r>
      <w:r w:rsidR="00387658" w:rsidRPr="00684122">
        <w:rPr>
          <w:rFonts w:ascii="Bookman Old Style" w:hAnsi="Bookman Old Style"/>
          <w:b/>
          <w:bCs/>
          <w:sz w:val="28"/>
          <w:szCs w:val="28"/>
        </w:rPr>
        <w:t xml:space="preserve"> </w:t>
      </w:r>
      <w:r>
        <w:rPr>
          <w:rFonts w:ascii="Bookman Old Style" w:hAnsi="Bookman Old Style"/>
          <w:b/>
          <w:bCs/>
          <w:sz w:val="28"/>
          <w:szCs w:val="28"/>
        </w:rPr>
        <w:t>Graduation P</w:t>
      </w:r>
      <w:r w:rsidR="00387658" w:rsidRPr="00684122">
        <w:rPr>
          <w:rFonts w:ascii="Bookman Old Style" w:hAnsi="Bookman Old Style"/>
          <w:b/>
          <w:bCs/>
          <w:sz w:val="28"/>
          <w:szCs w:val="28"/>
        </w:rPr>
        <w:t>roject Evaluation Form</w:t>
      </w:r>
    </w:p>
    <w:p w:rsidR="00E72E44" w:rsidRDefault="00E72E44" w:rsidP="00E72E44">
      <w:pPr>
        <w:ind w:left="1843" w:firstLine="284"/>
        <w:jc w:val="center"/>
        <w:rPr>
          <w:rFonts w:ascii="Bookman Old Style" w:hAnsi="Bookman Old Style"/>
          <w:b/>
          <w:bCs/>
          <w:sz w:val="28"/>
          <w:szCs w:val="28"/>
        </w:rPr>
      </w:pPr>
    </w:p>
    <w:p w:rsidR="00E72E44" w:rsidRPr="00E72E44" w:rsidRDefault="00E72E44" w:rsidP="00CD5982">
      <w:pPr>
        <w:ind w:left="1843" w:firstLine="284"/>
        <w:jc w:val="center"/>
        <w:rPr>
          <w:rFonts w:ascii="Bookman Old Style" w:hAnsi="Bookman Old Style"/>
          <w:b/>
          <w:bCs/>
          <w:color w:val="365F91" w:themeColor="accent1" w:themeShade="BF"/>
          <w:sz w:val="28"/>
          <w:szCs w:val="28"/>
        </w:rPr>
      </w:pPr>
      <w:r w:rsidRPr="00E72E44">
        <w:rPr>
          <w:rFonts w:ascii="Bookman Old Style" w:hAnsi="Bookman Old Style"/>
          <w:b/>
          <w:bCs/>
          <w:color w:val="365F91" w:themeColor="accent1" w:themeShade="BF"/>
          <w:sz w:val="28"/>
          <w:szCs w:val="28"/>
        </w:rPr>
        <w:t xml:space="preserve">Grades Distribution (Assigned by </w:t>
      </w:r>
      <w:r w:rsidR="00CD5982">
        <w:rPr>
          <w:rFonts w:ascii="Bookman Old Style" w:hAnsi="Bookman Old Style"/>
          <w:b/>
          <w:bCs/>
          <w:color w:val="365F91" w:themeColor="accent1" w:themeShade="BF"/>
          <w:sz w:val="28"/>
          <w:szCs w:val="28"/>
        </w:rPr>
        <w:t>Examiner</w:t>
      </w:r>
      <w:r w:rsidRPr="00E72E44">
        <w:rPr>
          <w:rFonts w:ascii="Bookman Old Style" w:hAnsi="Bookman Old Style"/>
          <w:b/>
          <w:bCs/>
          <w:color w:val="365F91" w:themeColor="accent1" w:themeShade="BF"/>
          <w:sz w:val="28"/>
          <w:szCs w:val="28"/>
        </w:rPr>
        <w:t>)</w:t>
      </w:r>
    </w:p>
    <w:p w:rsidR="00387658" w:rsidRPr="008648DF" w:rsidRDefault="00387658" w:rsidP="00387658">
      <w:pPr>
        <w:rPr>
          <w:rFonts w:asciiTheme="majorBidi" w:hAnsiTheme="majorBidi" w:cstheme="majorBidi"/>
          <w:b/>
          <w:bCs/>
          <w:sz w:val="28"/>
          <w:szCs w:val="28"/>
        </w:rPr>
      </w:pPr>
    </w:p>
    <w:p w:rsidR="00B16F09" w:rsidRPr="008648DF" w:rsidRDefault="007B1897" w:rsidP="003457CE">
      <w:pPr>
        <w:tabs>
          <w:tab w:val="left" w:pos="9360"/>
        </w:tabs>
        <w:rPr>
          <w:rFonts w:asciiTheme="majorBidi" w:hAnsiTheme="majorBidi" w:cstheme="majorBidi"/>
          <w:b/>
          <w:bCs/>
          <w:sz w:val="28"/>
          <w:szCs w:val="28"/>
        </w:rPr>
      </w:pPr>
      <w:r>
        <w:rPr>
          <w:rFonts w:asciiTheme="majorBidi" w:hAnsiTheme="majorBidi" w:cstheme="majorBidi"/>
          <w:b/>
          <w:bCs/>
          <w:sz w:val="28"/>
          <w:szCs w:val="28"/>
        </w:rPr>
        <w:t>Student Name</w:t>
      </w:r>
      <w:r w:rsidR="008648DF">
        <w:rPr>
          <w:rFonts w:asciiTheme="majorBidi" w:hAnsiTheme="majorBidi" w:cstheme="majorBidi"/>
          <w:b/>
          <w:bCs/>
          <w:sz w:val="28"/>
          <w:szCs w:val="28"/>
        </w:rPr>
        <w:t xml:space="preserve">:   </w:t>
      </w:r>
      <w:r w:rsidR="00387658" w:rsidRPr="008648DF">
        <w:rPr>
          <w:rFonts w:asciiTheme="majorBidi" w:hAnsiTheme="majorBidi" w:cstheme="majorBidi"/>
          <w:b/>
          <w:bCs/>
          <w:sz w:val="28"/>
          <w:szCs w:val="28"/>
        </w:rPr>
        <w:t>____________</w:t>
      </w:r>
      <w:r w:rsidR="00B16F09" w:rsidRPr="008648DF">
        <w:rPr>
          <w:rFonts w:asciiTheme="majorBidi" w:hAnsiTheme="majorBidi" w:cstheme="majorBidi"/>
          <w:b/>
          <w:bCs/>
          <w:sz w:val="28"/>
          <w:szCs w:val="28"/>
        </w:rPr>
        <w:t>_________________________________</w:t>
      </w:r>
      <w:r w:rsidR="003457CE">
        <w:rPr>
          <w:rFonts w:asciiTheme="majorBidi" w:hAnsiTheme="majorBidi" w:cstheme="majorBidi"/>
          <w:b/>
          <w:bCs/>
          <w:sz w:val="28"/>
          <w:szCs w:val="28"/>
        </w:rPr>
        <w:t>_______</w:t>
      </w:r>
    </w:p>
    <w:p w:rsidR="00387658" w:rsidRPr="008648DF" w:rsidRDefault="008648DF" w:rsidP="008648DF">
      <w:pPr>
        <w:rPr>
          <w:rFonts w:asciiTheme="majorBidi" w:hAnsiTheme="majorBidi" w:cstheme="majorBidi"/>
          <w:b/>
          <w:bCs/>
          <w:sz w:val="28"/>
          <w:szCs w:val="28"/>
        </w:rPr>
      </w:pPr>
      <w:r>
        <w:rPr>
          <w:rFonts w:asciiTheme="majorBidi" w:hAnsiTheme="majorBidi" w:cstheme="majorBidi"/>
          <w:b/>
          <w:bCs/>
          <w:sz w:val="28"/>
          <w:szCs w:val="28"/>
        </w:rPr>
        <w:t xml:space="preserve">Student </w:t>
      </w:r>
      <w:r w:rsidR="007B1897">
        <w:rPr>
          <w:rFonts w:asciiTheme="majorBidi" w:hAnsiTheme="majorBidi" w:cstheme="majorBidi"/>
          <w:b/>
          <w:bCs/>
          <w:sz w:val="28"/>
          <w:szCs w:val="28"/>
        </w:rPr>
        <w:t>Id</w:t>
      </w:r>
      <w:r w:rsidR="00B16F09" w:rsidRPr="008648DF">
        <w:rPr>
          <w:rFonts w:asciiTheme="majorBidi" w:hAnsiTheme="majorBidi" w:cstheme="majorBidi"/>
          <w:b/>
          <w:bCs/>
          <w:sz w:val="28"/>
          <w:szCs w:val="28"/>
        </w:rPr>
        <w:t>:</w:t>
      </w:r>
      <w:r>
        <w:rPr>
          <w:rFonts w:asciiTheme="majorBidi" w:hAnsiTheme="majorBidi" w:cstheme="majorBidi"/>
          <w:b/>
          <w:bCs/>
          <w:sz w:val="28"/>
          <w:szCs w:val="28"/>
        </w:rPr>
        <w:t xml:space="preserve">   </w:t>
      </w:r>
      <w:r w:rsidR="00B16F09" w:rsidRPr="008648DF">
        <w:rPr>
          <w:rFonts w:asciiTheme="majorBidi" w:hAnsiTheme="majorBidi" w:cstheme="majorBidi"/>
          <w:b/>
          <w:bCs/>
          <w:sz w:val="28"/>
          <w:szCs w:val="28"/>
        </w:rPr>
        <w:t>____________________________________________________</w:t>
      </w:r>
      <w:r>
        <w:rPr>
          <w:rFonts w:asciiTheme="majorBidi" w:hAnsiTheme="majorBidi" w:cstheme="majorBidi"/>
          <w:b/>
          <w:bCs/>
          <w:sz w:val="28"/>
          <w:szCs w:val="28"/>
        </w:rPr>
        <w:t>___</w:t>
      </w:r>
    </w:p>
    <w:p w:rsidR="00387658" w:rsidRPr="008648DF" w:rsidRDefault="00387658" w:rsidP="00387658">
      <w:pPr>
        <w:rPr>
          <w:rFonts w:asciiTheme="majorBidi" w:hAnsiTheme="majorBidi" w:cstheme="majorBidi"/>
          <w:b/>
          <w:bCs/>
          <w:sz w:val="28"/>
          <w:szCs w:val="28"/>
        </w:rPr>
      </w:pPr>
      <w:r w:rsidRPr="008648DF">
        <w:rPr>
          <w:rFonts w:asciiTheme="majorBidi" w:hAnsiTheme="majorBidi" w:cstheme="majorBidi"/>
          <w:b/>
          <w:bCs/>
          <w:sz w:val="28"/>
          <w:szCs w:val="28"/>
        </w:rPr>
        <w:t>Project Title: _______________________________________________</w:t>
      </w:r>
      <w:r w:rsidR="00B16F09" w:rsidRPr="008648DF">
        <w:rPr>
          <w:rFonts w:asciiTheme="majorBidi" w:hAnsiTheme="majorBidi" w:cstheme="majorBidi"/>
          <w:b/>
          <w:bCs/>
          <w:sz w:val="28"/>
          <w:szCs w:val="28"/>
        </w:rPr>
        <w:t>________</w:t>
      </w:r>
      <w:r w:rsidR="003457CE">
        <w:rPr>
          <w:rFonts w:asciiTheme="majorBidi" w:hAnsiTheme="majorBidi" w:cstheme="majorBidi"/>
          <w:b/>
          <w:bCs/>
          <w:sz w:val="28"/>
          <w:szCs w:val="28"/>
        </w:rPr>
        <w:t>___________</w:t>
      </w:r>
    </w:p>
    <w:p w:rsidR="00E67CC9" w:rsidRDefault="00E67CC9" w:rsidP="008648DF">
      <w:pPr>
        <w:rPr>
          <w:rFonts w:asciiTheme="majorBidi" w:hAnsiTheme="majorBidi" w:cstheme="majorBidi"/>
          <w:b/>
          <w:bCs/>
          <w:sz w:val="28"/>
          <w:szCs w:val="28"/>
        </w:rPr>
      </w:pPr>
    </w:p>
    <w:p w:rsidR="00157C15" w:rsidRPr="008648DF" w:rsidRDefault="008648DF" w:rsidP="008648DF">
      <w:pPr>
        <w:rPr>
          <w:rFonts w:asciiTheme="majorBidi" w:hAnsiTheme="majorBidi" w:cstheme="majorBidi"/>
          <w:b/>
          <w:bCs/>
          <w:sz w:val="28"/>
          <w:szCs w:val="28"/>
        </w:rPr>
      </w:pPr>
      <w:r>
        <w:rPr>
          <w:rFonts w:asciiTheme="majorBidi" w:hAnsiTheme="majorBidi" w:cstheme="majorBidi"/>
          <w:b/>
          <w:bCs/>
          <w:sz w:val="28"/>
          <w:szCs w:val="28"/>
        </w:rPr>
        <w:t>Project Advisor:</w:t>
      </w:r>
      <w:r w:rsidR="003457CE">
        <w:rPr>
          <w:rFonts w:asciiTheme="majorBidi" w:hAnsiTheme="majorBidi" w:cstheme="majorBidi"/>
          <w:b/>
          <w:bCs/>
          <w:sz w:val="28"/>
          <w:szCs w:val="28"/>
        </w:rPr>
        <w:t xml:space="preserve"> </w:t>
      </w:r>
      <w:r w:rsidR="00157C15" w:rsidRPr="008648DF">
        <w:rPr>
          <w:rFonts w:asciiTheme="majorBidi" w:hAnsiTheme="majorBidi" w:cstheme="majorBidi"/>
          <w:b/>
          <w:bCs/>
          <w:sz w:val="28"/>
          <w:szCs w:val="28"/>
        </w:rPr>
        <w:t>____________________________________</w:t>
      </w:r>
    </w:p>
    <w:p w:rsidR="006D2394" w:rsidRDefault="006D2394" w:rsidP="00387658">
      <w:pPr>
        <w:rPr>
          <w:rFonts w:asciiTheme="majorBidi" w:hAnsiTheme="majorBidi" w:cstheme="majorBidi"/>
          <w:b/>
          <w:bCs/>
        </w:rPr>
      </w:pPr>
    </w:p>
    <w:p w:rsidR="006D2394" w:rsidRDefault="006D2394" w:rsidP="00387658">
      <w:pPr>
        <w:rPr>
          <w:rFonts w:asciiTheme="majorBidi" w:hAnsiTheme="majorBidi" w:cstheme="majorBidi"/>
          <w:b/>
          <w:bCs/>
        </w:rPr>
      </w:pPr>
    </w:p>
    <w:p w:rsidR="001643E1" w:rsidRPr="00E72E44" w:rsidRDefault="003638F1" w:rsidP="003638F1">
      <w:pPr>
        <w:framePr w:w="3753" w:h="661" w:hRule="exact" w:hSpace="181" w:wrap="around" w:vAnchor="text" w:hAnchor="page" w:x="4830" w:y="241"/>
        <w:pBdr>
          <w:top w:val="single" w:sz="12" w:space="1" w:color="auto"/>
          <w:left w:val="single" w:sz="12" w:space="4" w:color="auto"/>
          <w:bottom w:val="single" w:sz="12" w:space="1" w:color="auto"/>
          <w:right w:val="single" w:sz="12" w:space="4" w:color="auto"/>
        </w:pBdr>
        <w:shd w:val="solid" w:color="FFFFFF" w:fill="FFFFFF"/>
        <w:rPr>
          <w:b/>
          <w:bCs/>
          <w:lang w:val="en-CA"/>
        </w:rPr>
      </w:pPr>
      <w:r>
        <w:rPr>
          <w:b/>
          <w:bCs/>
          <w:lang w:val="en-CA"/>
        </w:rPr>
        <w:t>Marks Obtained</w:t>
      </w:r>
      <w:r w:rsidR="001643E1">
        <w:rPr>
          <w:b/>
          <w:bCs/>
          <w:lang w:val="en-CA"/>
        </w:rPr>
        <w:t xml:space="preserve">: </w:t>
      </w:r>
      <w:r>
        <w:rPr>
          <w:b/>
          <w:bCs/>
          <w:lang w:val="en-CA"/>
        </w:rPr>
        <w:t xml:space="preserve">        </w:t>
      </w:r>
      <w:r w:rsidR="001009AB">
        <w:rPr>
          <w:b/>
          <w:bCs/>
          <w:lang w:val="en-CA"/>
        </w:rPr>
        <w:t xml:space="preserve">     </w:t>
      </w:r>
      <w:r>
        <w:rPr>
          <w:b/>
          <w:bCs/>
          <w:lang w:val="en-CA"/>
        </w:rPr>
        <w:t xml:space="preserve"> /100</w:t>
      </w:r>
      <w:r w:rsidR="001643E1">
        <w:rPr>
          <w:b/>
          <w:bCs/>
          <w:lang w:val="en-CA"/>
        </w:rPr>
        <w:t xml:space="preserve">                </w:t>
      </w:r>
    </w:p>
    <w:p w:rsidR="00387658" w:rsidRDefault="00387658" w:rsidP="00387658">
      <w:pPr>
        <w:rPr>
          <w:rFonts w:asciiTheme="majorBidi" w:hAnsiTheme="majorBidi" w:cstheme="majorBidi"/>
          <w:b/>
          <w:bCs/>
        </w:rPr>
      </w:pPr>
    </w:p>
    <w:p w:rsidR="003F62A0" w:rsidRDefault="003F62A0" w:rsidP="00387658">
      <w:pPr>
        <w:rPr>
          <w:rFonts w:asciiTheme="majorBidi" w:hAnsiTheme="majorBidi" w:cstheme="majorBidi"/>
          <w:b/>
          <w:bCs/>
        </w:rPr>
      </w:pPr>
    </w:p>
    <w:p w:rsidR="00E72E44" w:rsidRDefault="00E72E44" w:rsidP="00387658">
      <w:pPr>
        <w:rPr>
          <w:rFonts w:asciiTheme="majorBidi" w:hAnsiTheme="majorBidi" w:cstheme="majorBidi"/>
          <w:b/>
          <w:bCs/>
        </w:rPr>
      </w:pPr>
    </w:p>
    <w:p w:rsidR="002C1605" w:rsidRDefault="002C1605">
      <w:pPr>
        <w:rPr>
          <w:rFonts w:asciiTheme="majorBidi" w:hAnsiTheme="majorBidi" w:cstheme="majorBidi"/>
          <w:b/>
          <w:bCs/>
          <w:noProof/>
          <w:u w:val="single"/>
        </w:rPr>
      </w:pPr>
      <w:r>
        <w:rPr>
          <w:rFonts w:asciiTheme="majorBidi" w:hAnsiTheme="majorBidi" w:cstheme="majorBidi"/>
          <w:b/>
          <w:bCs/>
          <w:noProof/>
          <w:u w:val="single"/>
        </w:rPr>
        <w:br w:type="page"/>
      </w:r>
    </w:p>
    <w:p w:rsidR="00E72E44" w:rsidRDefault="00E72E44" w:rsidP="00E45243">
      <w:pPr>
        <w:rPr>
          <w:rFonts w:asciiTheme="majorBidi" w:hAnsiTheme="majorBidi" w:cstheme="majorBidi"/>
          <w:b/>
          <w:bCs/>
          <w:noProof/>
          <w:u w:val="single"/>
        </w:rPr>
      </w:pPr>
    </w:p>
    <w:tbl>
      <w:tblPr>
        <w:tblStyle w:val="TableGrid"/>
        <w:tblW w:w="0" w:type="auto"/>
        <w:tblLook w:val="04A0"/>
      </w:tblPr>
      <w:tblGrid>
        <w:gridCol w:w="3078"/>
        <w:gridCol w:w="1170"/>
        <w:gridCol w:w="6153"/>
      </w:tblGrid>
      <w:tr w:rsidR="007B2720" w:rsidTr="007B2720">
        <w:tc>
          <w:tcPr>
            <w:tcW w:w="3078" w:type="dxa"/>
            <w:tcBorders>
              <w:bottom w:val="single" w:sz="4" w:space="0" w:color="000000" w:themeColor="text1"/>
            </w:tcBorders>
          </w:tcPr>
          <w:p w:rsidR="007B2720" w:rsidRPr="00C355C0" w:rsidRDefault="007B2720" w:rsidP="00E45243">
            <w:pPr>
              <w:rPr>
                <w:rFonts w:asciiTheme="majorBidi" w:hAnsiTheme="majorBidi" w:cstheme="majorBidi"/>
                <w:b/>
                <w:bCs/>
                <w:noProof/>
              </w:rPr>
            </w:pPr>
            <w:r>
              <w:rPr>
                <w:rFonts w:asciiTheme="majorBidi" w:hAnsiTheme="majorBidi" w:cstheme="majorBidi"/>
                <w:b/>
                <w:bCs/>
                <w:noProof/>
              </w:rPr>
              <w:t>Item</w:t>
            </w:r>
          </w:p>
        </w:tc>
        <w:tc>
          <w:tcPr>
            <w:tcW w:w="1170" w:type="dxa"/>
            <w:tcBorders>
              <w:bottom w:val="single" w:sz="4" w:space="0" w:color="000000" w:themeColor="text1"/>
            </w:tcBorders>
          </w:tcPr>
          <w:p w:rsidR="007B2720" w:rsidRPr="00C355C0" w:rsidRDefault="007B2720" w:rsidP="00E45243">
            <w:pPr>
              <w:rPr>
                <w:rFonts w:asciiTheme="majorBidi" w:hAnsiTheme="majorBidi" w:cstheme="majorBidi"/>
                <w:b/>
                <w:bCs/>
                <w:noProof/>
              </w:rPr>
            </w:pPr>
            <w:r>
              <w:rPr>
                <w:rFonts w:asciiTheme="majorBidi" w:hAnsiTheme="majorBidi" w:cstheme="majorBidi"/>
                <w:b/>
                <w:bCs/>
                <w:noProof/>
              </w:rPr>
              <w:t>Marks</w:t>
            </w:r>
          </w:p>
        </w:tc>
        <w:tc>
          <w:tcPr>
            <w:tcW w:w="6153" w:type="dxa"/>
            <w:tcBorders>
              <w:bottom w:val="single" w:sz="4" w:space="0" w:color="000000" w:themeColor="text1"/>
            </w:tcBorders>
          </w:tcPr>
          <w:p w:rsidR="007B2720" w:rsidRPr="00C355C0" w:rsidRDefault="007B2720" w:rsidP="0018635A">
            <w:pPr>
              <w:rPr>
                <w:rFonts w:asciiTheme="majorBidi" w:hAnsiTheme="majorBidi" w:cstheme="majorBidi"/>
                <w:b/>
                <w:bCs/>
                <w:noProof/>
              </w:rPr>
            </w:pPr>
            <w:r w:rsidRPr="00C355C0">
              <w:rPr>
                <w:rFonts w:asciiTheme="majorBidi" w:hAnsiTheme="majorBidi" w:cstheme="majorBidi"/>
                <w:b/>
                <w:bCs/>
                <w:noProof/>
              </w:rPr>
              <w:t>Justification</w:t>
            </w:r>
          </w:p>
        </w:tc>
      </w:tr>
      <w:tr w:rsidR="00F80384" w:rsidTr="00115A1E">
        <w:tc>
          <w:tcPr>
            <w:tcW w:w="10401" w:type="dxa"/>
            <w:gridSpan w:val="3"/>
            <w:shd w:val="clear" w:color="auto" w:fill="BFBFBF" w:themeFill="background1" w:themeFillShade="BF"/>
          </w:tcPr>
          <w:p w:rsidR="00F80384" w:rsidRPr="00C355C0" w:rsidRDefault="00F80384" w:rsidP="00CD5982">
            <w:pPr>
              <w:rPr>
                <w:rFonts w:asciiTheme="majorBidi" w:hAnsiTheme="majorBidi" w:cstheme="majorBidi"/>
                <w:b/>
                <w:bCs/>
                <w:noProof/>
              </w:rPr>
            </w:pPr>
            <w:r w:rsidRPr="0089380D">
              <w:rPr>
                <w:rFonts w:asciiTheme="majorBidi" w:hAnsiTheme="majorBidi" w:cstheme="majorBidi"/>
                <w:b/>
                <w:bCs/>
              </w:rPr>
              <w:t>A</w:t>
            </w:r>
            <w:r>
              <w:rPr>
                <w:rFonts w:asciiTheme="majorBidi" w:hAnsiTheme="majorBidi" w:cstheme="majorBidi"/>
                <w:b/>
                <w:bCs/>
              </w:rPr>
              <w:t>1</w:t>
            </w:r>
            <w:r>
              <w:rPr>
                <w:rFonts w:asciiTheme="majorBidi" w:hAnsiTheme="majorBidi" w:cstheme="majorBidi"/>
              </w:rPr>
              <w:t xml:space="preserve">: </w:t>
            </w:r>
            <w:r w:rsidRPr="0099513A">
              <w:rPr>
                <w:rFonts w:asciiTheme="majorBidi" w:hAnsiTheme="majorBidi" w:cstheme="majorBidi"/>
                <w:b/>
                <w:bCs/>
              </w:rPr>
              <w:t>Written Report</w:t>
            </w:r>
            <w:r w:rsidR="005A19B3">
              <w:rPr>
                <w:rFonts w:asciiTheme="majorBidi" w:hAnsiTheme="majorBidi" w:cstheme="majorBidi"/>
                <w:b/>
                <w:bCs/>
              </w:rPr>
              <w:t xml:space="preserve"> [5</w:t>
            </w:r>
            <w:r w:rsidR="00CD5982">
              <w:rPr>
                <w:rFonts w:asciiTheme="majorBidi" w:hAnsiTheme="majorBidi" w:cstheme="majorBidi"/>
                <w:b/>
                <w:bCs/>
              </w:rPr>
              <w:t>5</w:t>
            </w:r>
            <w:r>
              <w:rPr>
                <w:rFonts w:asciiTheme="majorBidi" w:hAnsiTheme="majorBidi" w:cstheme="majorBidi"/>
                <w:b/>
                <w:bCs/>
              </w:rPr>
              <w:t>%]</w:t>
            </w:r>
          </w:p>
        </w:tc>
      </w:tr>
      <w:tr w:rsidR="007B2720" w:rsidTr="007B2720">
        <w:tc>
          <w:tcPr>
            <w:tcW w:w="3078" w:type="dxa"/>
          </w:tcPr>
          <w:p w:rsidR="007B2720" w:rsidRPr="007B2720" w:rsidRDefault="007B2720" w:rsidP="007B2720">
            <w:pPr>
              <w:rPr>
                <w:rFonts w:cstheme="minorHAnsi"/>
              </w:rPr>
            </w:pPr>
            <w:r>
              <w:rPr>
                <w:rFonts w:asciiTheme="majorBidi" w:hAnsiTheme="majorBidi" w:cstheme="majorBidi"/>
              </w:rPr>
              <w:t>Overall Organization and Presentation</w:t>
            </w:r>
          </w:p>
        </w:tc>
        <w:tc>
          <w:tcPr>
            <w:tcW w:w="1170" w:type="dxa"/>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/5</w:t>
            </w:r>
          </w:p>
        </w:tc>
        <w:tc>
          <w:tcPr>
            <w:tcW w:w="6153" w:type="dxa"/>
          </w:tcPr>
          <w:p w:rsidR="007B2720" w:rsidRDefault="007B2720" w:rsidP="00E45243">
            <w:pPr>
              <w:rPr>
                <w:rFonts w:asciiTheme="majorBidi" w:hAnsiTheme="majorBidi" w:cstheme="majorBidi"/>
                <w:b/>
                <w:bCs/>
              </w:rPr>
            </w:pPr>
          </w:p>
          <w:p w:rsidR="007B2720" w:rsidRPr="0089380D" w:rsidRDefault="007B2720" w:rsidP="00E45243">
            <w:pPr>
              <w:rPr>
                <w:rFonts w:asciiTheme="majorBidi" w:hAnsiTheme="majorBidi" w:cstheme="majorBidi"/>
                <w:b/>
                <w:bCs/>
              </w:rPr>
            </w:pPr>
          </w:p>
        </w:tc>
      </w:tr>
      <w:tr w:rsidR="007B2720" w:rsidTr="007B2720">
        <w:tc>
          <w:tcPr>
            <w:tcW w:w="3078" w:type="dxa"/>
            <w:tcBorders>
              <w:bottom w:val="single" w:sz="4" w:space="0" w:color="000000" w:themeColor="text1"/>
            </w:tcBorders>
          </w:tcPr>
          <w:p w:rsidR="007B2720" w:rsidRPr="007B2720" w:rsidRDefault="007B2720" w:rsidP="007B2720">
            <w:pPr>
              <w:rPr>
                <w:rFonts w:cstheme="minorHAnsi"/>
              </w:rPr>
            </w:pPr>
            <w:r>
              <w:rPr>
                <w:rFonts w:asciiTheme="majorBidi" w:hAnsiTheme="majorBidi" w:cstheme="majorBidi"/>
              </w:rPr>
              <w:t>English</w:t>
            </w:r>
          </w:p>
        </w:tc>
        <w:tc>
          <w:tcPr>
            <w:tcW w:w="1170" w:type="dxa"/>
            <w:tcBorders>
              <w:bottom w:val="single" w:sz="4" w:space="0" w:color="000000" w:themeColor="text1"/>
            </w:tcBorders>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/5</w:t>
            </w:r>
          </w:p>
        </w:tc>
        <w:tc>
          <w:tcPr>
            <w:tcW w:w="6153" w:type="dxa"/>
            <w:tcBorders>
              <w:bottom w:val="single" w:sz="4" w:space="0" w:color="000000" w:themeColor="text1"/>
            </w:tcBorders>
          </w:tcPr>
          <w:p w:rsidR="007B2720" w:rsidRPr="0089380D" w:rsidRDefault="007B2720" w:rsidP="00E45243">
            <w:pPr>
              <w:rPr>
                <w:rFonts w:asciiTheme="majorBidi" w:hAnsiTheme="majorBidi" w:cstheme="majorBidi"/>
                <w:b/>
                <w:bCs/>
              </w:rPr>
            </w:pPr>
          </w:p>
        </w:tc>
      </w:tr>
      <w:tr w:rsidR="006A75BA" w:rsidTr="003A38F1">
        <w:trPr>
          <w:trHeight w:val="144"/>
        </w:trPr>
        <w:tc>
          <w:tcPr>
            <w:tcW w:w="10401" w:type="dxa"/>
            <w:gridSpan w:val="3"/>
            <w:shd w:val="clear" w:color="auto" w:fill="FFFFFF" w:themeFill="background1"/>
          </w:tcPr>
          <w:p w:rsidR="006A75BA" w:rsidRPr="0089380D" w:rsidRDefault="006A75BA" w:rsidP="00D6186B">
            <w:pPr>
              <w:rPr>
                <w:rFonts w:asciiTheme="majorBidi" w:hAnsiTheme="majorBidi" w:cstheme="majorBidi"/>
                <w:b/>
                <w:bCs/>
              </w:rPr>
            </w:pPr>
            <w:r w:rsidRPr="00A1724B">
              <w:rPr>
                <w:rFonts w:asciiTheme="majorBidi" w:hAnsiTheme="majorBidi" w:cstheme="majorBidi"/>
                <w:b/>
                <w:bCs/>
              </w:rPr>
              <w:t>Technical Content</w:t>
            </w:r>
          </w:p>
        </w:tc>
      </w:tr>
      <w:tr w:rsidR="007B2720" w:rsidTr="007B2720">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Abstract/ Introduction/ Problem Definition</w:t>
            </w:r>
          </w:p>
        </w:tc>
        <w:tc>
          <w:tcPr>
            <w:tcW w:w="1170" w:type="dxa"/>
            <w:vAlign w:val="center"/>
          </w:tcPr>
          <w:p w:rsidR="007B2720" w:rsidRPr="006A75BA" w:rsidRDefault="007B2720" w:rsidP="00DD29D0">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DD29D0">
              <w:rPr>
                <w:rFonts w:asciiTheme="majorBidi" w:hAnsiTheme="majorBidi" w:cstheme="majorBidi"/>
                <w:b/>
                <w:bCs/>
                <w:sz w:val="32"/>
                <w:szCs w:val="32"/>
              </w:rPr>
              <w:t>4</w:t>
            </w:r>
          </w:p>
        </w:tc>
        <w:tc>
          <w:tcPr>
            <w:tcW w:w="6153" w:type="dxa"/>
          </w:tcPr>
          <w:p w:rsidR="007B2720" w:rsidRPr="0089380D" w:rsidRDefault="007B2720" w:rsidP="00E45243">
            <w:pPr>
              <w:rPr>
                <w:rFonts w:asciiTheme="majorBidi" w:hAnsiTheme="majorBidi" w:cstheme="majorBidi"/>
                <w:b/>
                <w:bCs/>
              </w:rPr>
            </w:pPr>
          </w:p>
        </w:tc>
      </w:tr>
      <w:tr w:rsidR="007B2720" w:rsidTr="004813E5">
        <w:tc>
          <w:tcPr>
            <w:tcW w:w="3078" w:type="dxa"/>
          </w:tcPr>
          <w:p w:rsidR="007B2720" w:rsidRPr="0089380D" w:rsidRDefault="00DD29D0" w:rsidP="00DD29D0">
            <w:pPr>
              <w:rPr>
                <w:rFonts w:asciiTheme="majorBidi" w:hAnsiTheme="majorBidi" w:cstheme="majorBidi"/>
                <w:b/>
                <w:bCs/>
              </w:rPr>
            </w:pPr>
            <w:r w:rsidRPr="00DD29D0">
              <w:rPr>
                <w:rFonts w:asciiTheme="majorBidi" w:hAnsiTheme="majorBidi" w:cstheme="majorBidi"/>
                <w:noProof/>
                <w:lang w:eastAsia="en-CA"/>
              </w:rPr>
              <w:t>System design update [updated requirements, use cases, class diagram, architecture]</w:t>
            </w:r>
          </w:p>
        </w:tc>
        <w:tc>
          <w:tcPr>
            <w:tcW w:w="1170" w:type="dxa"/>
            <w:vAlign w:val="center"/>
          </w:tcPr>
          <w:p w:rsidR="007B2720" w:rsidRPr="006A75BA" w:rsidRDefault="007B2720" w:rsidP="005A19B3">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5A19B3">
              <w:rPr>
                <w:rFonts w:asciiTheme="majorBidi" w:hAnsiTheme="majorBidi" w:cstheme="majorBidi"/>
                <w:b/>
                <w:bCs/>
                <w:sz w:val="32"/>
                <w:szCs w:val="32"/>
              </w:rPr>
              <w:t>10</w:t>
            </w:r>
          </w:p>
        </w:tc>
        <w:tc>
          <w:tcPr>
            <w:tcW w:w="6153" w:type="dxa"/>
          </w:tcPr>
          <w:p w:rsidR="007B2720" w:rsidRPr="0089380D" w:rsidRDefault="007B2720" w:rsidP="00E45243">
            <w:pPr>
              <w:rPr>
                <w:rFonts w:asciiTheme="majorBidi" w:hAnsiTheme="majorBidi" w:cstheme="majorBidi"/>
                <w:b/>
                <w:bCs/>
              </w:rPr>
            </w:pPr>
          </w:p>
        </w:tc>
      </w:tr>
      <w:tr w:rsidR="007B2720" w:rsidTr="00666B7A">
        <w:tc>
          <w:tcPr>
            <w:tcW w:w="3078" w:type="dxa"/>
          </w:tcPr>
          <w:p w:rsidR="007B2720" w:rsidRPr="00DD29D0" w:rsidRDefault="00DD29D0" w:rsidP="00DD29D0">
            <w:pPr>
              <w:rPr>
                <w:rFonts w:asciiTheme="majorBidi" w:hAnsiTheme="majorBidi" w:cstheme="majorBidi"/>
              </w:rPr>
            </w:pPr>
            <w:r w:rsidRPr="00DD29D0">
              <w:rPr>
                <w:rFonts w:asciiTheme="majorBidi" w:hAnsiTheme="majorBidi" w:cstheme="majorBidi"/>
                <w:noProof/>
                <w:lang w:val="en-CA" w:eastAsia="en-CA"/>
              </w:rPr>
              <w:t>System implementation [code view, logic description,</w:t>
            </w:r>
            <w:r>
              <w:rPr>
                <w:rFonts w:asciiTheme="majorBidi" w:hAnsiTheme="majorBidi" w:cstheme="majorBidi"/>
                <w:noProof/>
                <w:lang w:val="en-CA" w:eastAsia="en-CA"/>
              </w:rPr>
              <w:t xml:space="preserve"> walkthrough</w:t>
            </w:r>
            <w:r w:rsidRPr="00DD29D0">
              <w:rPr>
                <w:rFonts w:asciiTheme="majorBidi" w:hAnsiTheme="majorBidi" w:cstheme="majorBidi"/>
                <w:noProof/>
                <w:lang w:val="en-CA" w:eastAsia="en-CA"/>
              </w:rPr>
              <w:t>]</w:t>
            </w:r>
          </w:p>
        </w:tc>
        <w:tc>
          <w:tcPr>
            <w:tcW w:w="1170" w:type="dxa"/>
            <w:vAlign w:val="center"/>
          </w:tcPr>
          <w:p w:rsidR="007B2720" w:rsidRPr="006A75BA" w:rsidRDefault="007B2720" w:rsidP="005A19B3">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5A19B3">
              <w:rPr>
                <w:rFonts w:asciiTheme="majorBidi" w:hAnsiTheme="majorBidi" w:cstheme="majorBidi"/>
                <w:b/>
                <w:bCs/>
                <w:sz w:val="32"/>
                <w:szCs w:val="32"/>
              </w:rPr>
              <w:t>17</w:t>
            </w:r>
          </w:p>
        </w:tc>
        <w:tc>
          <w:tcPr>
            <w:tcW w:w="6153" w:type="dxa"/>
          </w:tcPr>
          <w:p w:rsidR="007B2720" w:rsidRDefault="007B2720"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Pr="0089380D" w:rsidRDefault="00EF0B69" w:rsidP="00E45243">
            <w:pPr>
              <w:rPr>
                <w:rFonts w:asciiTheme="majorBidi" w:hAnsiTheme="majorBidi" w:cstheme="majorBidi"/>
                <w:b/>
                <w:bCs/>
              </w:rPr>
            </w:pPr>
          </w:p>
        </w:tc>
      </w:tr>
      <w:tr w:rsidR="007B2720" w:rsidTr="00F204E2">
        <w:tc>
          <w:tcPr>
            <w:tcW w:w="3078" w:type="dxa"/>
          </w:tcPr>
          <w:p w:rsidR="007B2720" w:rsidRPr="0089380D" w:rsidRDefault="00DD29D0" w:rsidP="00E45243">
            <w:pPr>
              <w:rPr>
                <w:rFonts w:asciiTheme="majorBidi" w:hAnsiTheme="majorBidi" w:cstheme="majorBidi"/>
                <w:b/>
                <w:bCs/>
              </w:rPr>
            </w:pPr>
            <w:r>
              <w:rPr>
                <w:rFonts w:asciiTheme="majorBidi" w:hAnsiTheme="majorBidi" w:cstheme="majorBidi"/>
                <w:noProof/>
                <w:lang w:val="en-CA" w:eastAsia="en-CA"/>
              </w:rPr>
              <w:t>Testing</w:t>
            </w:r>
          </w:p>
        </w:tc>
        <w:tc>
          <w:tcPr>
            <w:tcW w:w="1170" w:type="dxa"/>
            <w:vAlign w:val="center"/>
          </w:tcPr>
          <w:p w:rsidR="007B2720" w:rsidRPr="006A75BA" w:rsidRDefault="007B2720" w:rsidP="00DD29D0">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DD29D0">
              <w:rPr>
                <w:rFonts w:asciiTheme="majorBidi" w:hAnsiTheme="majorBidi" w:cstheme="majorBidi"/>
                <w:b/>
                <w:bCs/>
                <w:sz w:val="32"/>
                <w:szCs w:val="32"/>
              </w:rPr>
              <w:t>10</w:t>
            </w:r>
          </w:p>
        </w:tc>
        <w:tc>
          <w:tcPr>
            <w:tcW w:w="6153" w:type="dxa"/>
          </w:tcPr>
          <w:p w:rsidR="007B2720" w:rsidRDefault="007B2720"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Pr="0089380D" w:rsidRDefault="00EF0B69" w:rsidP="00E45243">
            <w:pPr>
              <w:rPr>
                <w:rFonts w:asciiTheme="majorBidi" w:hAnsiTheme="majorBidi" w:cstheme="majorBidi"/>
                <w:b/>
                <w:bCs/>
              </w:rPr>
            </w:pPr>
          </w:p>
        </w:tc>
      </w:tr>
      <w:tr w:rsidR="007B2720" w:rsidTr="003B7D1D">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Conclusions and Future Work</w:t>
            </w:r>
            <w:r w:rsidR="0022547B">
              <w:rPr>
                <w:rFonts w:asciiTheme="majorBidi" w:hAnsiTheme="majorBidi" w:cstheme="majorBidi"/>
              </w:rPr>
              <w:t xml:space="preserve"> / Ethics principles adopted [proper </w:t>
            </w:r>
            <w:r w:rsidR="0022547B">
              <w:rPr>
                <w:rFonts w:asciiTheme="majorBidi" w:hAnsiTheme="majorBidi" w:cstheme="majorBidi"/>
                <w:noProof/>
                <w:lang w:val="en-CA" w:eastAsia="en-CA"/>
              </w:rPr>
              <w:t>references and citation, no plagiarism]</w:t>
            </w:r>
          </w:p>
        </w:tc>
        <w:tc>
          <w:tcPr>
            <w:tcW w:w="1170" w:type="dxa"/>
            <w:vAlign w:val="center"/>
          </w:tcPr>
          <w:p w:rsidR="007B2720" w:rsidRPr="006A75BA" w:rsidRDefault="007B2720" w:rsidP="002247E4">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2247E4">
              <w:rPr>
                <w:rFonts w:asciiTheme="majorBidi" w:hAnsiTheme="majorBidi" w:cstheme="majorBidi"/>
                <w:b/>
                <w:bCs/>
                <w:sz w:val="32"/>
                <w:szCs w:val="32"/>
              </w:rPr>
              <w:t>4</w:t>
            </w:r>
          </w:p>
        </w:tc>
        <w:tc>
          <w:tcPr>
            <w:tcW w:w="6153" w:type="dxa"/>
          </w:tcPr>
          <w:p w:rsidR="007B2720" w:rsidRPr="0089380D" w:rsidRDefault="007B2720" w:rsidP="00E45243">
            <w:pPr>
              <w:rPr>
                <w:rFonts w:asciiTheme="majorBidi" w:hAnsiTheme="majorBidi" w:cstheme="majorBidi"/>
                <w:b/>
                <w:bCs/>
              </w:rPr>
            </w:pPr>
          </w:p>
        </w:tc>
      </w:tr>
      <w:tr w:rsidR="00FF24E0" w:rsidTr="004F6DCA">
        <w:tc>
          <w:tcPr>
            <w:tcW w:w="3078" w:type="dxa"/>
          </w:tcPr>
          <w:p w:rsidR="00FF24E0" w:rsidRPr="00FF24E0" w:rsidRDefault="00FF24E0" w:rsidP="00E45243">
            <w:pPr>
              <w:rPr>
                <w:rFonts w:asciiTheme="majorBidi" w:hAnsiTheme="majorBidi" w:cstheme="majorBidi"/>
                <w:b/>
                <w:bCs/>
              </w:rPr>
            </w:pPr>
            <w:r w:rsidRPr="00FF24E0">
              <w:rPr>
                <w:rFonts w:asciiTheme="majorBidi" w:hAnsiTheme="majorBidi" w:cstheme="majorBidi"/>
                <w:b/>
                <w:bCs/>
              </w:rPr>
              <w:t>Sub-Total (A1)</w:t>
            </w:r>
          </w:p>
        </w:tc>
        <w:tc>
          <w:tcPr>
            <w:tcW w:w="1170" w:type="dxa"/>
            <w:vAlign w:val="center"/>
          </w:tcPr>
          <w:p w:rsidR="00FF24E0" w:rsidRPr="006A75BA" w:rsidRDefault="00FF24E0" w:rsidP="005A19B3">
            <w:pPr>
              <w:jc w:val="right"/>
              <w:rPr>
                <w:rFonts w:asciiTheme="majorBidi" w:hAnsiTheme="majorBidi" w:cstheme="majorBidi"/>
                <w:b/>
                <w:bCs/>
                <w:sz w:val="32"/>
                <w:szCs w:val="32"/>
              </w:rPr>
            </w:pPr>
            <w:r>
              <w:rPr>
                <w:rFonts w:asciiTheme="majorBidi" w:hAnsiTheme="majorBidi" w:cstheme="majorBidi"/>
                <w:b/>
                <w:bCs/>
                <w:sz w:val="32"/>
                <w:szCs w:val="32"/>
              </w:rPr>
              <w:t>/</w:t>
            </w:r>
            <w:r w:rsidR="005A19B3">
              <w:rPr>
                <w:rFonts w:asciiTheme="majorBidi" w:hAnsiTheme="majorBidi" w:cstheme="majorBidi"/>
                <w:b/>
                <w:bCs/>
                <w:sz w:val="32"/>
                <w:szCs w:val="32"/>
              </w:rPr>
              <w:t>5</w:t>
            </w:r>
            <w:r w:rsidR="00CD5982">
              <w:rPr>
                <w:rFonts w:asciiTheme="majorBidi" w:hAnsiTheme="majorBidi" w:cstheme="majorBidi"/>
                <w:b/>
                <w:bCs/>
                <w:sz w:val="32"/>
                <w:szCs w:val="32"/>
              </w:rPr>
              <w:t>5</w:t>
            </w:r>
          </w:p>
        </w:tc>
        <w:tc>
          <w:tcPr>
            <w:tcW w:w="6153" w:type="dxa"/>
            <w:shd w:val="clear" w:color="auto" w:fill="FFFFFF" w:themeFill="background1"/>
          </w:tcPr>
          <w:p w:rsidR="00EF0B69" w:rsidRPr="004F6DCA" w:rsidRDefault="00EF0B69" w:rsidP="00E45243">
            <w:pPr>
              <w:rPr>
                <w:rFonts w:asciiTheme="majorBidi" w:hAnsiTheme="majorBidi" w:cstheme="majorBidi"/>
                <w:b/>
                <w:bCs/>
                <w:color w:val="FFFFFF" w:themeColor="background1"/>
              </w:rPr>
            </w:pPr>
          </w:p>
        </w:tc>
      </w:tr>
      <w:tr w:rsidR="000C3BDB" w:rsidTr="00A75B6D">
        <w:tc>
          <w:tcPr>
            <w:tcW w:w="10401" w:type="dxa"/>
            <w:gridSpan w:val="3"/>
            <w:shd w:val="clear" w:color="auto" w:fill="BFBFBF" w:themeFill="background1" w:themeFillShade="BF"/>
          </w:tcPr>
          <w:p w:rsidR="000C3BDB" w:rsidRPr="0089380D" w:rsidRDefault="000C3BDB" w:rsidP="00AB1C1E">
            <w:pPr>
              <w:rPr>
                <w:rFonts w:asciiTheme="majorBidi" w:hAnsiTheme="majorBidi" w:cstheme="majorBidi"/>
                <w:b/>
                <w:bCs/>
              </w:rPr>
            </w:pPr>
            <w:r>
              <w:rPr>
                <w:rFonts w:asciiTheme="majorBidi" w:hAnsiTheme="majorBidi" w:cstheme="majorBidi"/>
                <w:b/>
                <w:bCs/>
              </w:rPr>
              <w:t xml:space="preserve">A2: </w:t>
            </w:r>
            <w:r w:rsidRPr="0099513A">
              <w:rPr>
                <w:rFonts w:asciiTheme="majorBidi" w:hAnsiTheme="majorBidi" w:cstheme="majorBidi"/>
                <w:b/>
                <w:bCs/>
              </w:rPr>
              <w:t>Oral Presentation</w:t>
            </w:r>
            <w:r>
              <w:rPr>
                <w:rFonts w:asciiTheme="majorBidi" w:hAnsiTheme="majorBidi" w:cstheme="majorBidi"/>
                <w:b/>
                <w:bCs/>
              </w:rPr>
              <w:t xml:space="preserve"> [</w:t>
            </w:r>
            <w:r w:rsidR="00AB1C1E">
              <w:rPr>
                <w:rFonts w:asciiTheme="majorBidi" w:hAnsiTheme="majorBidi" w:cstheme="majorBidi"/>
                <w:b/>
                <w:bCs/>
              </w:rPr>
              <w:t>20</w:t>
            </w:r>
            <w:r>
              <w:rPr>
                <w:rFonts w:asciiTheme="majorBidi" w:hAnsiTheme="majorBidi" w:cstheme="majorBidi"/>
                <w:b/>
                <w:bCs/>
              </w:rPr>
              <w:t>%]</w:t>
            </w:r>
          </w:p>
        </w:tc>
      </w:tr>
      <w:tr w:rsidR="007B2720" w:rsidTr="00433175">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Clarity of Purpose</w:t>
            </w:r>
          </w:p>
        </w:tc>
        <w:tc>
          <w:tcPr>
            <w:tcW w:w="1170" w:type="dxa"/>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w:t>
            </w:r>
            <w:r>
              <w:rPr>
                <w:rFonts w:asciiTheme="majorBidi" w:hAnsiTheme="majorBidi" w:cstheme="majorBidi"/>
                <w:b/>
                <w:bCs/>
                <w:sz w:val="32"/>
                <w:szCs w:val="32"/>
              </w:rPr>
              <w:t>2</w:t>
            </w:r>
          </w:p>
        </w:tc>
        <w:tc>
          <w:tcPr>
            <w:tcW w:w="6153" w:type="dxa"/>
          </w:tcPr>
          <w:p w:rsidR="007B2720" w:rsidRPr="0089380D" w:rsidRDefault="007B2720" w:rsidP="00E45243">
            <w:pPr>
              <w:rPr>
                <w:rFonts w:asciiTheme="majorBidi" w:hAnsiTheme="majorBidi" w:cstheme="majorBidi"/>
                <w:b/>
                <w:bCs/>
              </w:rPr>
            </w:pPr>
          </w:p>
        </w:tc>
      </w:tr>
      <w:tr w:rsidR="007B2720" w:rsidTr="00AC5325">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Technical Content [</w:t>
            </w:r>
            <w:r>
              <w:rPr>
                <w:rFonts w:asciiTheme="majorBidi" w:hAnsiTheme="majorBidi" w:cstheme="majorBidi"/>
                <w:sz w:val="20"/>
                <w:szCs w:val="20"/>
              </w:rPr>
              <w:t>Identify problems faced/ solution approaches/ depth of concept]</w:t>
            </w:r>
          </w:p>
        </w:tc>
        <w:tc>
          <w:tcPr>
            <w:tcW w:w="1170" w:type="dxa"/>
            <w:vAlign w:val="center"/>
          </w:tcPr>
          <w:p w:rsidR="007B2720" w:rsidRPr="006A75BA" w:rsidRDefault="007B2720" w:rsidP="00220D14">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AB1C1E">
              <w:rPr>
                <w:rFonts w:asciiTheme="majorBidi" w:hAnsiTheme="majorBidi" w:cstheme="majorBidi"/>
                <w:b/>
                <w:bCs/>
                <w:sz w:val="32"/>
                <w:szCs w:val="32"/>
              </w:rPr>
              <w:t>10</w:t>
            </w:r>
          </w:p>
        </w:tc>
        <w:tc>
          <w:tcPr>
            <w:tcW w:w="6153" w:type="dxa"/>
          </w:tcPr>
          <w:p w:rsidR="007B2720" w:rsidRPr="0089380D" w:rsidRDefault="007B2720" w:rsidP="00E45243">
            <w:pPr>
              <w:rPr>
                <w:rFonts w:asciiTheme="majorBidi" w:hAnsiTheme="majorBidi" w:cstheme="majorBidi"/>
                <w:b/>
                <w:bCs/>
              </w:rPr>
            </w:pPr>
          </w:p>
        </w:tc>
      </w:tr>
      <w:tr w:rsidR="007B2720" w:rsidTr="00623FBD">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Presentation Skills [</w:t>
            </w:r>
            <w:r>
              <w:rPr>
                <w:rFonts w:asciiTheme="majorBidi" w:hAnsiTheme="majorBidi" w:cstheme="majorBidi"/>
                <w:sz w:val="20"/>
                <w:szCs w:val="20"/>
              </w:rPr>
              <w:t>Spoke clearly/ made eye contact/ stayed in time limit/ looked at audience]</w:t>
            </w:r>
          </w:p>
        </w:tc>
        <w:tc>
          <w:tcPr>
            <w:tcW w:w="1170" w:type="dxa"/>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/5</w:t>
            </w:r>
          </w:p>
        </w:tc>
        <w:tc>
          <w:tcPr>
            <w:tcW w:w="6153" w:type="dxa"/>
          </w:tcPr>
          <w:p w:rsidR="007B2720" w:rsidRPr="0089380D" w:rsidRDefault="007B2720" w:rsidP="00E45243">
            <w:pPr>
              <w:rPr>
                <w:rFonts w:asciiTheme="majorBidi" w:hAnsiTheme="majorBidi" w:cstheme="majorBidi"/>
                <w:b/>
                <w:bCs/>
              </w:rPr>
            </w:pPr>
          </w:p>
        </w:tc>
      </w:tr>
      <w:tr w:rsidR="007B2720" w:rsidTr="009A0861">
        <w:tc>
          <w:tcPr>
            <w:tcW w:w="3078" w:type="dxa"/>
            <w:tcBorders>
              <w:bottom w:val="single" w:sz="4" w:space="0" w:color="000000" w:themeColor="text1"/>
            </w:tcBorders>
          </w:tcPr>
          <w:p w:rsidR="007B2720" w:rsidRPr="0089380D" w:rsidRDefault="007B2720" w:rsidP="00E45243">
            <w:pPr>
              <w:rPr>
                <w:rFonts w:asciiTheme="majorBidi" w:hAnsiTheme="majorBidi" w:cstheme="majorBidi"/>
                <w:b/>
                <w:bCs/>
              </w:rPr>
            </w:pPr>
            <w:r>
              <w:rPr>
                <w:rFonts w:asciiTheme="majorBidi" w:hAnsiTheme="majorBidi" w:cstheme="majorBidi"/>
              </w:rPr>
              <w:t>Discussion [P</w:t>
            </w:r>
            <w:r w:rsidRPr="000E167C">
              <w:rPr>
                <w:rFonts w:asciiTheme="majorBidi" w:hAnsiTheme="majorBidi" w:cstheme="majorBidi"/>
                <w:sz w:val="20"/>
                <w:szCs w:val="20"/>
              </w:rPr>
              <w:t>articipated in question answering</w:t>
            </w:r>
            <w:r>
              <w:rPr>
                <w:rFonts w:asciiTheme="majorBidi" w:hAnsiTheme="majorBidi" w:cstheme="majorBidi"/>
                <w:sz w:val="20"/>
                <w:szCs w:val="20"/>
              </w:rPr>
              <w:t>/</w:t>
            </w:r>
            <w:r w:rsidRPr="000E167C">
              <w:rPr>
                <w:rFonts w:asciiTheme="majorBidi" w:hAnsiTheme="majorBidi" w:cstheme="majorBidi"/>
                <w:sz w:val="20"/>
                <w:szCs w:val="20"/>
              </w:rPr>
              <w:t xml:space="preserve"> interactive</w:t>
            </w:r>
            <w:r>
              <w:rPr>
                <w:rFonts w:asciiTheme="majorBidi" w:hAnsiTheme="majorBidi" w:cstheme="majorBidi"/>
                <w:sz w:val="20"/>
                <w:szCs w:val="20"/>
              </w:rPr>
              <w:t>]</w:t>
            </w:r>
            <w:r>
              <w:rPr>
                <w:rFonts w:asciiTheme="majorBidi" w:hAnsiTheme="majorBidi" w:cstheme="majorBidi"/>
                <w:sz w:val="20"/>
                <w:szCs w:val="20"/>
              </w:rPr>
              <w:softHyphen/>
            </w:r>
          </w:p>
        </w:tc>
        <w:tc>
          <w:tcPr>
            <w:tcW w:w="1170" w:type="dxa"/>
            <w:tcBorders>
              <w:bottom w:val="single" w:sz="4" w:space="0" w:color="000000" w:themeColor="text1"/>
            </w:tcBorders>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w:t>
            </w:r>
            <w:r>
              <w:rPr>
                <w:rFonts w:asciiTheme="majorBidi" w:hAnsiTheme="majorBidi" w:cstheme="majorBidi"/>
                <w:b/>
                <w:bCs/>
                <w:sz w:val="32"/>
                <w:szCs w:val="32"/>
              </w:rPr>
              <w:t>3</w:t>
            </w:r>
          </w:p>
        </w:tc>
        <w:tc>
          <w:tcPr>
            <w:tcW w:w="6153" w:type="dxa"/>
            <w:tcBorders>
              <w:bottom w:val="single" w:sz="4" w:space="0" w:color="000000" w:themeColor="text1"/>
            </w:tcBorders>
          </w:tcPr>
          <w:p w:rsidR="007B2720" w:rsidRPr="0089380D" w:rsidRDefault="007B2720" w:rsidP="00E45243">
            <w:pPr>
              <w:rPr>
                <w:rFonts w:asciiTheme="majorBidi" w:hAnsiTheme="majorBidi" w:cstheme="majorBidi"/>
                <w:b/>
                <w:bCs/>
              </w:rPr>
            </w:pPr>
          </w:p>
        </w:tc>
      </w:tr>
      <w:tr w:rsidR="00470F3C" w:rsidTr="004F6DCA">
        <w:tc>
          <w:tcPr>
            <w:tcW w:w="3078" w:type="dxa"/>
            <w:tcBorders>
              <w:bottom w:val="single" w:sz="4" w:space="0" w:color="000000" w:themeColor="text1"/>
            </w:tcBorders>
          </w:tcPr>
          <w:p w:rsidR="00470F3C" w:rsidRPr="00470F3C" w:rsidRDefault="00470F3C" w:rsidP="00E45243">
            <w:pPr>
              <w:rPr>
                <w:rFonts w:asciiTheme="majorBidi" w:hAnsiTheme="majorBidi" w:cstheme="majorBidi"/>
                <w:b/>
                <w:bCs/>
              </w:rPr>
            </w:pPr>
            <w:r w:rsidRPr="00470F3C">
              <w:rPr>
                <w:rFonts w:asciiTheme="majorBidi" w:hAnsiTheme="majorBidi" w:cstheme="majorBidi"/>
                <w:b/>
                <w:bCs/>
              </w:rPr>
              <w:t>Sub-Total (A2)</w:t>
            </w:r>
          </w:p>
        </w:tc>
        <w:tc>
          <w:tcPr>
            <w:tcW w:w="1170" w:type="dxa"/>
            <w:tcBorders>
              <w:bottom w:val="single" w:sz="4" w:space="0" w:color="000000" w:themeColor="text1"/>
            </w:tcBorders>
            <w:vAlign w:val="center"/>
          </w:tcPr>
          <w:p w:rsidR="00470F3C" w:rsidRPr="006A75BA" w:rsidRDefault="00470F3C" w:rsidP="00AB1C1E">
            <w:pPr>
              <w:jc w:val="right"/>
              <w:rPr>
                <w:rFonts w:asciiTheme="majorBidi" w:hAnsiTheme="majorBidi" w:cstheme="majorBidi"/>
                <w:b/>
                <w:bCs/>
                <w:sz w:val="32"/>
                <w:szCs w:val="32"/>
              </w:rPr>
            </w:pPr>
            <w:r>
              <w:rPr>
                <w:rFonts w:asciiTheme="majorBidi" w:hAnsiTheme="majorBidi" w:cstheme="majorBidi"/>
                <w:b/>
                <w:bCs/>
                <w:sz w:val="32"/>
                <w:szCs w:val="32"/>
              </w:rPr>
              <w:t>/</w:t>
            </w:r>
            <w:r w:rsidR="00AB1C1E">
              <w:rPr>
                <w:rFonts w:asciiTheme="majorBidi" w:hAnsiTheme="majorBidi" w:cstheme="majorBidi"/>
                <w:b/>
                <w:bCs/>
                <w:sz w:val="32"/>
                <w:szCs w:val="32"/>
              </w:rPr>
              <w:t>20</w:t>
            </w:r>
          </w:p>
        </w:tc>
        <w:tc>
          <w:tcPr>
            <w:tcW w:w="6153" w:type="dxa"/>
            <w:tcBorders>
              <w:bottom w:val="single" w:sz="4" w:space="0" w:color="000000" w:themeColor="text1"/>
            </w:tcBorders>
            <w:shd w:val="clear" w:color="auto" w:fill="FFFFFF" w:themeFill="background1"/>
          </w:tcPr>
          <w:p w:rsidR="00470F3C" w:rsidRDefault="00470F3C" w:rsidP="00E45243">
            <w:pPr>
              <w:rPr>
                <w:rFonts w:asciiTheme="majorBidi" w:hAnsiTheme="majorBidi" w:cstheme="majorBidi"/>
                <w:b/>
                <w:bCs/>
                <w:color w:val="BFBFBF" w:themeColor="background1" w:themeShade="BF"/>
              </w:rPr>
            </w:pPr>
          </w:p>
          <w:p w:rsidR="0094135B" w:rsidRPr="00470F3C" w:rsidRDefault="0094135B" w:rsidP="00E45243">
            <w:pPr>
              <w:rPr>
                <w:rFonts w:asciiTheme="majorBidi" w:hAnsiTheme="majorBidi" w:cstheme="majorBidi"/>
                <w:b/>
                <w:bCs/>
                <w:color w:val="BFBFBF" w:themeColor="background1" w:themeShade="BF"/>
              </w:rPr>
            </w:pPr>
          </w:p>
        </w:tc>
      </w:tr>
      <w:tr w:rsidR="0058615C" w:rsidTr="0058615C">
        <w:tc>
          <w:tcPr>
            <w:tcW w:w="10401" w:type="dxa"/>
            <w:gridSpan w:val="3"/>
            <w:shd w:val="clear" w:color="auto" w:fill="BFBFBF" w:themeFill="background1" w:themeFillShade="BF"/>
          </w:tcPr>
          <w:p w:rsidR="0058615C" w:rsidRDefault="00AB1C1E" w:rsidP="005A19B3">
            <w:pPr>
              <w:rPr>
                <w:rFonts w:asciiTheme="majorBidi" w:hAnsiTheme="majorBidi" w:cstheme="majorBidi"/>
                <w:b/>
                <w:bCs/>
              </w:rPr>
            </w:pPr>
            <w:r>
              <w:rPr>
                <w:rFonts w:asciiTheme="majorBidi" w:hAnsiTheme="majorBidi" w:cstheme="majorBidi"/>
                <w:b/>
                <w:bCs/>
              </w:rPr>
              <w:t>A3</w:t>
            </w:r>
            <w:r w:rsidR="0058615C">
              <w:rPr>
                <w:rFonts w:asciiTheme="majorBidi" w:hAnsiTheme="majorBidi" w:cstheme="majorBidi"/>
                <w:b/>
                <w:bCs/>
              </w:rPr>
              <w:t>: Project Demonstration [</w:t>
            </w:r>
            <w:r w:rsidR="005A19B3">
              <w:rPr>
                <w:rFonts w:asciiTheme="majorBidi" w:hAnsiTheme="majorBidi" w:cstheme="majorBidi"/>
                <w:b/>
                <w:bCs/>
              </w:rPr>
              <w:t>2</w:t>
            </w:r>
            <w:r>
              <w:rPr>
                <w:rFonts w:asciiTheme="majorBidi" w:hAnsiTheme="majorBidi" w:cstheme="majorBidi"/>
                <w:b/>
                <w:bCs/>
              </w:rPr>
              <w:t>5</w:t>
            </w:r>
            <w:r w:rsidR="0058615C">
              <w:rPr>
                <w:rFonts w:asciiTheme="majorBidi" w:hAnsiTheme="majorBidi" w:cstheme="majorBidi"/>
                <w:b/>
                <w:bCs/>
              </w:rPr>
              <w:t>%]</w:t>
            </w:r>
          </w:p>
          <w:p w:rsidR="0058615C" w:rsidRDefault="0058615C" w:rsidP="00E45243">
            <w:pPr>
              <w:rPr>
                <w:rFonts w:asciiTheme="majorBidi" w:hAnsiTheme="majorBidi" w:cstheme="majorBidi"/>
                <w:b/>
                <w:bCs/>
                <w:color w:val="BFBFBF" w:themeColor="background1" w:themeShade="BF"/>
              </w:rPr>
            </w:pPr>
          </w:p>
        </w:tc>
      </w:tr>
      <w:tr w:rsidR="0058615C" w:rsidTr="004F6DCA">
        <w:tc>
          <w:tcPr>
            <w:tcW w:w="3078" w:type="dxa"/>
          </w:tcPr>
          <w:p w:rsidR="0058615C" w:rsidRPr="000B3F15" w:rsidRDefault="000B3F15" w:rsidP="00F032A7">
            <w:pPr>
              <w:rPr>
                <w:rFonts w:asciiTheme="majorBidi" w:hAnsiTheme="majorBidi" w:cstheme="majorBidi"/>
              </w:rPr>
            </w:pPr>
            <w:r w:rsidRPr="000B3F15">
              <w:rPr>
                <w:rFonts w:asciiTheme="majorBidi" w:hAnsiTheme="majorBidi" w:cstheme="majorBidi"/>
              </w:rPr>
              <w:t>Demonstration of system functionality</w:t>
            </w:r>
          </w:p>
        </w:tc>
        <w:tc>
          <w:tcPr>
            <w:tcW w:w="1170" w:type="dxa"/>
            <w:vAlign w:val="center"/>
          </w:tcPr>
          <w:p w:rsidR="0058615C" w:rsidRDefault="000B3F15" w:rsidP="005A19B3">
            <w:pPr>
              <w:jc w:val="right"/>
              <w:rPr>
                <w:rFonts w:asciiTheme="majorBidi" w:hAnsiTheme="majorBidi" w:cstheme="majorBidi"/>
                <w:b/>
                <w:bCs/>
                <w:sz w:val="32"/>
                <w:szCs w:val="32"/>
              </w:rPr>
            </w:pPr>
            <w:r>
              <w:rPr>
                <w:rFonts w:asciiTheme="majorBidi" w:hAnsiTheme="majorBidi" w:cstheme="majorBidi"/>
                <w:b/>
                <w:bCs/>
                <w:sz w:val="32"/>
                <w:szCs w:val="32"/>
              </w:rPr>
              <w:t>/</w:t>
            </w:r>
            <w:r w:rsidR="005A19B3">
              <w:rPr>
                <w:rFonts w:asciiTheme="majorBidi" w:hAnsiTheme="majorBidi" w:cstheme="majorBidi"/>
                <w:b/>
                <w:bCs/>
                <w:sz w:val="32"/>
                <w:szCs w:val="32"/>
              </w:rPr>
              <w:t>2</w:t>
            </w:r>
            <w:r w:rsidR="00AB1C1E">
              <w:rPr>
                <w:rFonts w:asciiTheme="majorBidi" w:hAnsiTheme="majorBidi" w:cstheme="majorBidi"/>
                <w:b/>
                <w:bCs/>
                <w:sz w:val="32"/>
                <w:szCs w:val="32"/>
              </w:rPr>
              <w:t>5</w:t>
            </w:r>
          </w:p>
        </w:tc>
        <w:tc>
          <w:tcPr>
            <w:tcW w:w="6153" w:type="dxa"/>
            <w:shd w:val="clear" w:color="auto" w:fill="FFFFFF" w:themeFill="background1"/>
          </w:tcPr>
          <w:p w:rsidR="0058615C" w:rsidRDefault="0058615C" w:rsidP="00E45243">
            <w:pPr>
              <w:rPr>
                <w:rFonts w:asciiTheme="majorBidi" w:hAnsiTheme="majorBidi" w:cstheme="majorBidi"/>
                <w:b/>
                <w:bCs/>
                <w:color w:val="BFBFBF" w:themeColor="background1" w:themeShade="BF"/>
              </w:rPr>
            </w:pPr>
          </w:p>
        </w:tc>
      </w:tr>
      <w:tr w:rsidR="000B3F15" w:rsidTr="004F6DCA">
        <w:tc>
          <w:tcPr>
            <w:tcW w:w="3078" w:type="dxa"/>
          </w:tcPr>
          <w:p w:rsidR="000B3F15" w:rsidRPr="000B3F15" w:rsidRDefault="000B3F15" w:rsidP="00F032A7">
            <w:pPr>
              <w:rPr>
                <w:rFonts w:asciiTheme="majorBidi" w:hAnsiTheme="majorBidi" w:cstheme="majorBidi"/>
                <w:b/>
                <w:bCs/>
              </w:rPr>
            </w:pPr>
            <w:r w:rsidRPr="000B3F15">
              <w:rPr>
                <w:rFonts w:asciiTheme="majorBidi" w:hAnsiTheme="majorBidi" w:cstheme="majorBidi"/>
                <w:b/>
                <w:bCs/>
              </w:rPr>
              <w:t>Sub-Total (A4)</w:t>
            </w:r>
          </w:p>
        </w:tc>
        <w:tc>
          <w:tcPr>
            <w:tcW w:w="1170" w:type="dxa"/>
            <w:vAlign w:val="center"/>
          </w:tcPr>
          <w:p w:rsidR="000B3F15" w:rsidRDefault="000B3F15" w:rsidP="005A19B3">
            <w:pPr>
              <w:jc w:val="right"/>
              <w:rPr>
                <w:rFonts w:asciiTheme="majorBidi" w:hAnsiTheme="majorBidi" w:cstheme="majorBidi"/>
                <w:b/>
                <w:bCs/>
                <w:sz w:val="32"/>
                <w:szCs w:val="32"/>
              </w:rPr>
            </w:pPr>
            <w:r>
              <w:rPr>
                <w:rFonts w:asciiTheme="majorBidi" w:hAnsiTheme="majorBidi" w:cstheme="majorBidi"/>
                <w:b/>
                <w:bCs/>
                <w:sz w:val="32"/>
                <w:szCs w:val="32"/>
              </w:rPr>
              <w:t>/</w:t>
            </w:r>
            <w:r w:rsidR="005A19B3">
              <w:rPr>
                <w:rFonts w:asciiTheme="majorBidi" w:hAnsiTheme="majorBidi" w:cstheme="majorBidi"/>
                <w:b/>
                <w:bCs/>
                <w:sz w:val="32"/>
                <w:szCs w:val="32"/>
              </w:rPr>
              <w:t>2</w:t>
            </w:r>
            <w:r w:rsidR="00AB1C1E">
              <w:rPr>
                <w:rFonts w:asciiTheme="majorBidi" w:hAnsiTheme="majorBidi" w:cstheme="majorBidi"/>
                <w:b/>
                <w:bCs/>
                <w:sz w:val="32"/>
                <w:szCs w:val="32"/>
              </w:rPr>
              <w:t>5</w:t>
            </w:r>
          </w:p>
        </w:tc>
        <w:tc>
          <w:tcPr>
            <w:tcW w:w="6153" w:type="dxa"/>
            <w:shd w:val="clear" w:color="auto" w:fill="FFFFFF" w:themeFill="background1"/>
          </w:tcPr>
          <w:p w:rsidR="000B3F15" w:rsidRDefault="000B3F15" w:rsidP="00E45243">
            <w:pPr>
              <w:rPr>
                <w:rFonts w:asciiTheme="majorBidi" w:hAnsiTheme="majorBidi" w:cstheme="majorBidi"/>
                <w:b/>
                <w:bCs/>
                <w:color w:val="BFBFBF" w:themeColor="background1" w:themeShade="BF"/>
              </w:rPr>
            </w:pPr>
          </w:p>
          <w:p w:rsidR="000B3F15" w:rsidRDefault="000B3F15" w:rsidP="00E45243">
            <w:pPr>
              <w:rPr>
                <w:rFonts w:asciiTheme="majorBidi" w:hAnsiTheme="majorBidi" w:cstheme="majorBidi"/>
                <w:b/>
                <w:bCs/>
                <w:color w:val="BFBFBF" w:themeColor="background1" w:themeShade="BF"/>
              </w:rPr>
            </w:pPr>
          </w:p>
        </w:tc>
      </w:tr>
      <w:tr w:rsidR="00F70ED0" w:rsidTr="007B2720">
        <w:tc>
          <w:tcPr>
            <w:tcW w:w="3078" w:type="dxa"/>
          </w:tcPr>
          <w:p w:rsidR="00F70ED0" w:rsidRPr="0089380D" w:rsidRDefault="00F70ED0" w:rsidP="00AB1C1E">
            <w:pPr>
              <w:rPr>
                <w:rFonts w:asciiTheme="majorBidi" w:hAnsiTheme="majorBidi" w:cstheme="majorBidi"/>
                <w:b/>
                <w:bCs/>
              </w:rPr>
            </w:pPr>
            <w:r>
              <w:rPr>
                <w:rFonts w:asciiTheme="majorBidi" w:hAnsiTheme="majorBidi" w:cstheme="majorBidi"/>
                <w:b/>
                <w:bCs/>
              </w:rPr>
              <w:t>Total Marks Earned [A1+A2+A3]:</w:t>
            </w:r>
          </w:p>
        </w:tc>
        <w:tc>
          <w:tcPr>
            <w:tcW w:w="1170" w:type="dxa"/>
            <w:vAlign w:val="center"/>
          </w:tcPr>
          <w:p w:rsidR="00F70ED0" w:rsidRPr="006A75BA" w:rsidRDefault="00E305F5" w:rsidP="00D6186B">
            <w:pPr>
              <w:jc w:val="right"/>
              <w:rPr>
                <w:rFonts w:asciiTheme="majorBidi" w:hAnsiTheme="majorBidi" w:cstheme="majorBidi"/>
                <w:b/>
                <w:bCs/>
                <w:sz w:val="32"/>
                <w:szCs w:val="32"/>
              </w:rPr>
            </w:pPr>
            <w:r>
              <w:rPr>
                <w:rFonts w:asciiTheme="majorBidi" w:hAnsiTheme="majorBidi" w:cstheme="majorBidi"/>
                <w:b/>
                <w:bCs/>
                <w:sz w:val="32"/>
                <w:szCs w:val="32"/>
              </w:rPr>
              <w:t>/100</w:t>
            </w:r>
          </w:p>
        </w:tc>
        <w:tc>
          <w:tcPr>
            <w:tcW w:w="6153" w:type="dxa"/>
          </w:tcPr>
          <w:p w:rsidR="00F70ED0" w:rsidRDefault="00F70ED0" w:rsidP="00E45243">
            <w:pPr>
              <w:rPr>
                <w:rFonts w:asciiTheme="majorBidi" w:hAnsiTheme="majorBidi" w:cstheme="majorBidi"/>
                <w:b/>
                <w:bCs/>
              </w:rPr>
            </w:pPr>
          </w:p>
          <w:p w:rsidR="001D1971" w:rsidRDefault="001D1971" w:rsidP="00E45243">
            <w:pPr>
              <w:rPr>
                <w:rFonts w:asciiTheme="majorBidi" w:hAnsiTheme="majorBidi" w:cstheme="majorBidi"/>
                <w:b/>
                <w:bCs/>
              </w:rPr>
            </w:pPr>
          </w:p>
          <w:p w:rsidR="001D1971" w:rsidRDefault="001D1971" w:rsidP="00E45243">
            <w:pPr>
              <w:rPr>
                <w:rFonts w:asciiTheme="majorBidi" w:hAnsiTheme="majorBidi" w:cstheme="majorBidi"/>
                <w:b/>
                <w:bCs/>
              </w:rPr>
            </w:pPr>
          </w:p>
          <w:p w:rsidR="001D1971" w:rsidRPr="0089380D" w:rsidRDefault="001D1971" w:rsidP="00E45243">
            <w:pPr>
              <w:rPr>
                <w:rFonts w:asciiTheme="majorBidi" w:hAnsiTheme="majorBidi" w:cstheme="majorBidi"/>
                <w:b/>
                <w:bCs/>
              </w:rPr>
            </w:pPr>
          </w:p>
        </w:tc>
      </w:tr>
    </w:tbl>
    <w:p w:rsidR="003F62A0" w:rsidRDefault="003F62A0" w:rsidP="003F62A0">
      <w:pPr>
        <w:rPr>
          <w:rFonts w:asciiTheme="majorBidi" w:hAnsiTheme="majorBidi" w:cstheme="majorBidi"/>
          <w:b/>
          <w:bCs/>
        </w:rPr>
      </w:pPr>
    </w:p>
    <w:p w:rsidR="002C1605" w:rsidRDefault="002C1605" w:rsidP="00AB1C1E">
      <w:pPr>
        <w:rPr>
          <w:rFonts w:asciiTheme="majorBidi" w:hAnsiTheme="majorBidi" w:cstheme="majorBidi"/>
          <w:b/>
          <w:bCs/>
          <w:u w:val="single"/>
        </w:rPr>
      </w:pPr>
    </w:p>
    <w:p w:rsidR="002C1605" w:rsidRDefault="002C1605" w:rsidP="00AB1C1E">
      <w:pPr>
        <w:rPr>
          <w:rFonts w:asciiTheme="majorBidi" w:hAnsiTheme="majorBidi" w:cstheme="majorBidi"/>
          <w:b/>
          <w:bCs/>
          <w:u w:val="single"/>
        </w:rPr>
      </w:pPr>
    </w:p>
    <w:p w:rsidR="00342D6E" w:rsidRPr="00923626" w:rsidRDefault="00342D6E" w:rsidP="00AB1C1E">
      <w:pPr>
        <w:rPr>
          <w:rFonts w:asciiTheme="majorBidi" w:hAnsiTheme="majorBidi" w:cstheme="majorBidi"/>
          <w:b/>
          <w:bCs/>
          <w:u w:val="single"/>
        </w:rPr>
      </w:pPr>
      <w:r w:rsidRPr="00923626">
        <w:rPr>
          <w:rFonts w:asciiTheme="majorBidi" w:hAnsiTheme="majorBidi" w:cstheme="majorBidi"/>
          <w:b/>
          <w:bCs/>
          <w:u w:val="single"/>
        </w:rPr>
        <w:lastRenderedPageBreak/>
        <w:t>Comments</w:t>
      </w:r>
      <w:r w:rsidR="00485948" w:rsidRPr="00923626">
        <w:rPr>
          <w:rFonts w:asciiTheme="majorBidi" w:hAnsiTheme="majorBidi" w:cstheme="majorBidi"/>
          <w:b/>
          <w:bCs/>
          <w:u w:val="single"/>
        </w:rPr>
        <w:t xml:space="preserve"> by </w:t>
      </w:r>
      <w:r w:rsidR="00AB1C1E">
        <w:rPr>
          <w:rFonts w:asciiTheme="majorBidi" w:hAnsiTheme="majorBidi" w:cstheme="majorBidi"/>
          <w:b/>
          <w:bCs/>
          <w:u w:val="single"/>
        </w:rPr>
        <w:t>Examiner</w:t>
      </w:r>
      <w:r w:rsidRPr="00923626">
        <w:rPr>
          <w:rFonts w:asciiTheme="majorBidi" w:hAnsiTheme="majorBidi" w:cstheme="majorBidi"/>
          <w:b/>
          <w:bCs/>
          <w:u w:val="single"/>
        </w:rPr>
        <w:t>:</w:t>
      </w: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904512" w:rsidRDefault="00904512"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904512" w:rsidRDefault="00904512"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2C1605" w:rsidRDefault="002C1605" w:rsidP="003F62A0">
      <w:pPr>
        <w:rPr>
          <w:rFonts w:asciiTheme="majorBidi" w:hAnsiTheme="majorBidi" w:cstheme="majorBidi"/>
          <w:b/>
          <w:bCs/>
        </w:rPr>
      </w:pPr>
    </w:p>
    <w:p w:rsidR="00C077C4" w:rsidRDefault="00485948" w:rsidP="00AB1C1E">
      <w:pPr>
        <w:rPr>
          <w:rFonts w:asciiTheme="majorBidi" w:hAnsiTheme="majorBidi" w:cstheme="majorBidi"/>
        </w:rPr>
      </w:pPr>
      <w:r w:rsidRPr="0089380D">
        <w:rPr>
          <w:rFonts w:asciiTheme="majorBidi" w:hAnsiTheme="majorBidi" w:cstheme="majorBidi"/>
          <w:b/>
          <w:bCs/>
        </w:rPr>
        <w:t xml:space="preserve">Name of </w:t>
      </w:r>
      <w:r w:rsidR="00AB1C1E">
        <w:rPr>
          <w:rFonts w:asciiTheme="majorBidi" w:hAnsiTheme="majorBidi" w:cstheme="majorBidi"/>
          <w:b/>
          <w:bCs/>
        </w:rPr>
        <w:t>Examiner</w:t>
      </w:r>
      <w:r>
        <w:rPr>
          <w:rFonts w:asciiTheme="majorBidi" w:hAnsiTheme="majorBidi" w:cstheme="majorBidi"/>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89380D">
        <w:rPr>
          <w:rFonts w:asciiTheme="majorBidi" w:hAnsiTheme="majorBidi" w:cstheme="majorBidi"/>
          <w:b/>
          <w:bCs/>
        </w:rPr>
        <w:t>Signature</w:t>
      </w:r>
      <w:r>
        <w:rPr>
          <w:rFonts w:asciiTheme="majorBidi" w:hAnsiTheme="majorBidi" w:cstheme="majorBidi"/>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89380D">
        <w:rPr>
          <w:rFonts w:asciiTheme="majorBidi" w:hAnsiTheme="majorBidi" w:cstheme="majorBidi"/>
          <w:b/>
          <w:bCs/>
        </w:rPr>
        <w:t>Date</w:t>
      </w:r>
      <w:r>
        <w:rPr>
          <w:rFonts w:asciiTheme="majorBidi" w:hAnsiTheme="majorBidi" w:cstheme="majorBidi"/>
        </w:rPr>
        <w:t>:</w:t>
      </w:r>
    </w:p>
    <w:p w:rsidR="002C1605" w:rsidRDefault="002C1605" w:rsidP="00AB1C1E">
      <w:pPr>
        <w:rPr>
          <w:rFonts w:asciiTheme="majorBidi" w:hAnsiTheme="majorBidi" w:cstheme="majorBidi"/>
        </w:rPr>
      </w:pPr>
    </w:p>
    <w:p w:rsidR="002C1605" w:rsidRDefault="002C1605">
      <w:pPr>
        <w:rPr>
          <w:rFonts w:asciiTheme="majorBidi" w:hAnsiTheme="majorBidi" w:cstheme="majorBidi"/>
        </w:rPr>
      </w:pPr>
      <w:r>
        <w:rPr>
          <w:rFonts w:asciiTheme="majorBidi" w:hAnsiTheme="majorBidi" w:cstheme="majorBidi"/>
        </w:rPr>
        <w:br w:type="page"/>
      </w:r>
    </w:p>
    <w:p w:rsidR="002C1605" w:rsidRPr="002C1605" w:rsidRDefault="002C1605" w:rsidP="002C1605">
      <w:pPr>
        <w:rPr>
          <w:rFonts w:asciiTheme="majorBidi" w:hAnsiTheme="majorBidi" w:cstheme="majorBidi"/>
          <w:b/>
          <w:bCs/>
        </w:rPr>
      </w:pPr>
      <w:r w:rsidRPr="002C1605">
        <w:rPr>
          <w:rFonts w:asciiTheme="majorBidi" w:hAnsiTheme="majorBidi" w:cstheme="majorBidi"/>
          <w:b/>
          <w:bCs/>
        </w:rPr>
        <w:lastRenderedPageBreak/>
        <w:t>Checklist SWE 497 Final Report Evaluation</w:t>
      </w:r>
    </w:p>
    <w:p w:rsidR="002C1605" w:rsidRPr="002C1605" w:rsidRDefault="002C1605" w:rsidP="002C1605">
      <w:pPr>
        <w:rPr>
          <w:rFonts w:asciiTheme="majorBidi" w:hAnsiTheme="majorBidi" w:cstheme="majorBidi"/>
        </w:rPr>
      </w:pPr>
      <w:r w:rsidRPr="002C1605">
        <w:rPr>
          <w:rFonts w:asciiTheme="majorBidi" w:hAnsiTheme="majorBidi" w:cstheme="majorBidi"/>
        </w:rPr>
        <w:t>The following are characteristics of excellent work on the corresponding key criteria in the evaluation of the written report part of SWE 497 – Graduation Project Evaluation Form.</w:t>
      </w:r>
    </w:p>
    <w:p w:rsidR="002C1605" w:rsidRPr="002C1605" w:rsidRDefault="002C1605" w:rsidP="002C1605">
      <w:pPr>
        <w:rPr>
          <w:rFonts w:asciiTheme="majorBidi" w:hAnsiTheme="majorBidi" w:cstheme="majorBidi"/>
          <w:b/>
          <w:bCs/>
        </w:rPr>
      </w:pPr>
      <w:r w:rsidRPr="002C1605">
        <w:rPr>
          <w:rFonts w:asciiTheme="majorBidi" w:hAnsiTheme="majorBidi" w:cstheme="majorBidi"/>
          <w:b/>
          <w:bCs/>
        </w:rPr>
        <w:t>Overall Organization and Presentation</w:t>
      </w:r>
    </w:p>
    <w:p w:rsidR="002C1605" w:rsidRPr="002C1605" w:rsidRDefault="002C1605" w:rsidP="002C1605">
      <w:pPr>
        <w:rPr>
          <w:rFonts w:asciiTheme="majorBidi" w:hAnsiTheme="majorBidi" w:cstheme="majorBidi"/>
          <w:b/>
          <w:bCs/>
        </w:rPr>
      </w:pPr>
      <w:r w:rsidRPr="002C1605">
        <w:rPr>
          <w:rFonts w:asciiTheme="majorBidi" w:hAnsiTheme="majorBidi" w:cstheme="majorBidi"/>
          <w:b/>
          <w:bCs/>
        </w:rPr>
        <w:t>English</w:t>
      </w:r>
    </w:p>
    <w:p w:rsidR="002C1605" w:rsidRPr="002C1605" w:rsidRDefault="002C1605" w:rsidP="002C1605">
      <w:pPr>
        <w:numPr>
          <w:ilvl w:val="0"/>
          <w:numId w:val="6"/>
        </w:numPr>
        <w:rPr>
          <w:rFonts w:asciiTheme="majorBidi" w:hAnsiTheme="majorBidi" w:cstheme="majorBidi"/>
        </w:rPr>
      </w:pPr>
      <w:r w:rsidRPr="002C1605">
        <w:rPr>
          <w:rFonts w:asciiTheme="majorBidi" w:hAnsiTheme="majorBidi" w:cstheme="majorBidi"/>
        </w:rPr>
        <w:t>Report should be coherent and well organized following the provided report template.</w:t>
      </w:r>
    </w:p>
    <w:p w:rsidR="002C1605" w:rsidRPr="002C1605" w:rsidRDefault="002C1605" w:rsidP="002C1605">
      <w:pPr>
        <w:numPr>
          <w:ilvl w:val="0"/>
          <w:numId w:val="6"/>
        </w:numPr>
        <w:rPr>
          <w:rFonts w:asciiTheme="majorBidi" w:hAnsiTheme="majorBidi" w:cstheme="majorBidi"/>
        </w:rPr>
      </w:pPr>
      <w:bookmarkStart w:id="0" w:name="_GoBack"/>
      <w:r w:rsidRPr="002C1605">
        <w:rPr>
          <w:rFonts w:asciiTheme="majorBidi" w:hAnsiTheme="majorBidi" w:cstheme="majorBidi"/>
        </w:rPr>
        <w:t>Grammar, spelling, punctuation and formatting should be flawless, which allows the reader to focus on the message.</w:t>
      </w:r>
    </w:p>
    <w:bookmarkEnd w:id="0"/>
    <w:p w:rsidR="002C1605" w:rsidRPr="002C1605" w:rsidRDefault="002C1605" w:rsidP="002C1605">
      <w:pPr>
        <w:numPr>
          <w:ilvl w:val="0"/>
          <w:numId w:val="6"/>
        </w:numPr>
        <w:rPr>
          <w:rFonts w:asciiTheme="majorBidi" w:hAnsiTheme="majorBidi" w:cstheme="majorBidi" w:hint="cs"/>
          <w:rtl/>
        </w:rPr>
      </w:pPr>
      <w:r w:rsidRPr="002C1605">
        <w:rPr>
          <w:rFonts w:asciiTheme="majorBidi" w:hAnsiTheme="majorBidi" w:cstheme="majorBidi"/>
        </w:rPr>
        <w:t>Figures and tables should be numbered appropriately and captions should be used to explain the corresponding figures and tables.</w:t>
      </w:r>
    </w:p>
    <w:p w:rsidR="002C1605" w:rsidRPr="002C1605" w:rsidRDefault="002C1605" w:rsidP="002C1605">
      <w:pPr>
        <w:rPr>
          <w:rFonts w:asciiTheme="majorBidi" w:hAnsiTheme="majorBidi" w:cstheme="majorBidi"/>
          <w:b/>
          <w:bCs/>
        </w:rPr>
      </w:pPr>
      <w:r>
        <w:rPr>
          <w:rFonts w:asciiTheme="majorBidi" w:hAnsiTheme="majorBidi" w:cstheme="majorBidi"/>
          <w:b/>
          <w:bCs/>
          <w:lang w:val="en-CA"/>
        </w:rPr>
        <w:t>System A</w:t>
      </w:r>
      <w:r w:rsidRPr="002C1605">
        <w:rPr>
          <w:rFonts w:asciiTheme="majorBidi" w:hAnsiTheme="majorBidi" w:cstheme="majorBidi"/>
          <w:b/>
          <w:bCs/>
          <w:lang w:val="en-CA"/>
        </w:rPr>
        <w:t>nalysis</w:t>
      </w:r>
    </w:p>
    <w:p w:rsidR="002C1605" w:rsidRPr="002C1605" w:rsidRDefault="002C1605" w:rsidP="002C1605">
      <w:pPr>
        <w:rPr>
          <w:rFonts w:asciiTheme="majorBidi" w:hAnsiTheme="majorBidi" w:cstheme="majorBidi"/>
        </w:rPr>
      </w:pPr>
      <w:r w:rsidRPr="002C1605">
        <w:rPr>
          <w:rFonts w:asciiTheme="majorBidi" w:hAnsiTheme="majorBidi" w:cstheme="majorBidi"/>
        </w:rPr>
        <w:t>Requirements:</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Important requirements should not be missed.</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Requirement statements should be clear (there should be no ambiguity).</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Requirement statements should be written using a consistent style.</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Non-functional requirements should be measurable (fit criteria should be defined).</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Requirements should be well-organized. Merely listing a large number of requirements without any organizing effort should be avoided.</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Types of requirements should be defined (functional, non-functional, and design constraints)</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Requirements should be abstract (avoiding making unnecessary design decisions).</w:t>
      </w:r>
    </w:p>
    <w:p w:rsidR="002C1605" w:rsidRPr="002C1605" w:rsidRDefault="002C1605" w:rsidP="002C1605">
      <w:pPr>
        <w:rPr>
          <w:rFonts w:asciiTheme="majorBidi" w:hAnsiTheme="majorBidi" w:cstheme="majorBidi"/>
        </w:rPr>
      </w:pPr>
      <w:r w:rsidRPr="002C1605">
        <w:rPr>
          <w:rFonts w:asciiTheme="majorBidi" w:hAnsiTheme="majorBidi" w:cstheme="majorBidi"/>
        </w:rPr>
        <w:t>Use Case Model:</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All use cases should be found. The elaborated use cases should meet all functional requirements.</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Use cases should have unique, intuitive, and explanatory names.</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The UC diagram should use correct UML notation.</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 xml:space="preserve">Use case relationships should be correct (e.g., </w:t>
      </w:r>
      <w:r w:rsidRPr="002C1605">
        <w:rPr>
          <w:rFonts w:asciiTheme="majorBidi" w:hAnsiTheme="majorBidi" w:cstheme="majorBidi"/>
          <w:i/>
          <w:iCs/>
        </w:rPr>
        <w:t>includes</w:t>
      </w:r>
      <w:r w:rsidRPr="002C1605">
        <w:rPr>
          <w:rFonts w:asciiTheme="majorBidi" w:hAnsiTheme="majorBidi" w:cstheme="majorBidi"/>
        </w:rPr>
        <w:t xml:space="preserve"> and </w:t>
      </w:r>
      <w:r w:rsidRPr="002C1605">
        <w:rPr>
          <w:rFonts w:asciiTheme="majorBidi" w:hAnsiTheme="majorBidi" w:cstheme="majorBidi"/>
          <w:i/>
          <w:iCs/>
        </w:rPr>
        <w:t>extends</w:t>
      </w:r>
      <w:r w:rsidRPr="002C1605">
        <w:rPr>
          <w:rFonts w:asciiTheme="majorBidi" w:hAnsiTheme="majorBidi" w:cstheme="majorBidi"/>
        </w:rPr>
        <w:t xml:space="preserve"> relationships).</w:t>
      </w:r>
    </w:p>
    <w:p w:rsidR="002C1605" w:rsidRPr="002C1605" w:rsidRDefault="002C1605" w:rsidP="002C1605">
      <w:pPr>
        <w:numPr>
          <w:ilvl w:val="0"/>
          <w:numId w:val="7"/>
        </w:numPr>
        <w:rPr>
          <w:rFonts w:asciiTheme="majorBidi" w:hAnsiTheme="majorBidi" w:cstheme="majorBidi"/>
        </w:rPr>
      </w:pPr>
      <w:r w:rsidRPr="002C1605">
        <w:rPr>
          <w:rFonts w:asciiTheme="majorBidi" w:hAnsiTheme="majorBidi" w:cstheme="majorBidi"/>
        </w:rPr>
        <w:t>Use case descriptions are not required.</w:t>
      </w:r>
    </w:p>
    <w:p w:rsidR="002C1605" w:rsidRPr="002C1605" w:rsidRDefault="002C1605" w:rsidP="002C1605">
      <w:pPr>
        <w:rPr>
          <w:rFonts w:asciiTheme="majorBidi" w:hAnsiTheme="majorBidi" w:cstheme="majorBidi"/>
          <w:b/>
          <w:bCs/>
        </w:rPr>
      </w:pPr>
      <w:r w:rsidRPr="002C1605">
        <w:rPr>
          <w:rFonts w:asciiTheme="majorBidi" w:hAnsiTheme="majorBidi" w:cstheme="majorBidi"/>
          <w:b/>
          <w:bCs/>
        </w:rPr>
        <w:t>Design and Architecture:</w:t>
      </w:r>
    </w:p>
    <w:p w:rsidR="002C1605" w:rsidRPr="002C1605" w:rsidRDefault="002C1605" w:rsidP="002C1605">
      <w:pPr>
        <w:rPr>
          <w:rFonts w:asciiTheme="majorBidi" w:hAnsiTheme="majorBidi" w:cstheme="majorBidi"/>
        </w:rPr>
      </w:pPr>
      <w:r w:rsidRPr="002C1605">
        <w:rPr>
          <w:rFonts w:asciiTheme="majorBidi" w:hAnsiTheme="majorBidi" w:cstheme="majorBidi"/>
        </w:rPr>
        <w:t>Architecture Design:</w:t>
      </w:r>
    </w:p>
    <w:p w:rsidR="002C1605" w:rsidRPr="002C1605" w:rsidRDefault="002C1605" w:rsidP="002C1605">
      <w:pPr>
        <w:numPr>
          <w:ilvl w:val="0"/>
          <w:numId w:val="8"/>
        </w:numPr>
        <w:rPr>
          <w:rFonts w:asciiTheme="majorBidi" w:hAnsiTheme="majorBidi" w:cstheme="majorBidi"/>
        </w:rPr>
      </w:pPr>
      <w:r w:rsidRPr="002C1605">
        <w:rPr>
          <w:rFonts w:asciiTheme="majorBidi" w:hAnsiTheme="majorBidi" w:cstheme="majorBidi"/>
        </w:rPr>
        <w:t>Logical layers/subsystem design should be clearly defined.</w:t>
      </w:r>
    </w:p>
    <w:p w:rsidR="002C1605" w:rsidRPr="002C1605" w:rsidRDefault="002C1605" w:rsidP="002C1605">
      <w:pPr>
        <w:numPr>
          <w:ilvl w:val="0"/>
          <w:numId w:val="8"/>
        </w:numPr>
        <w:rPr>
          <w:rFonts w:asciiTheme="majorBidi" w:hAnsiTheme="majorBidi" w:cstheme="majorBidi"/>
        </w:rPr>
      </w:pPr>
      <w:r w:rsidRPr="002C1605">
        <w:rPr>
          <w:rFonts w:asciiTheme="majorBidi" w:hAnsiTheme="majorBidi" w:cstheme="majorBidi"/>
        </w:rPr>
        <w:t>The design should show relationships/connections between layers/subsystems.</w:t>
      </w:r>
    </w:p>
    <w:p w:rsidR="002C1605" w:rsidRPr="002C1605" w:rsidRDefault="002C1605" w:rsidP="002C1605">
      <w:pPr>
        <w:numPr>
          <w:ilvl w:val="0"/>
          <w:numId w:val="8"/>
        </w:numPr>
        <w:rPr>
          <w:rFonts w:asciiTheme="majorBidi" w:hAnsiTheme="majorBidi" w:cstheme="majorBidi"/>
        </w:rPr>
      </w:pPr>
      <w:r w:rsidRPr="002C1605">
        <w:rPr>
          <w:rFonts w:asciiTheme="majorBidi" w:hAnsiTheme="majorBidi" w:cstheme="majorBidi"/>
        </w:rPr>
        <w:t>Appropriate architectural style should be chosen. The choice should be justified.</w:t>
      </w:r>
    </w:p>
    <w:p w:rsidR="002C1605" w:rsidRPr="002C1605" w:rsidRDefault="002C1605" w:rsidP="002C1605">
      <w:pPr>
        <w:numPr>
          <w:ilvl w:val="0"/>
          <w:numId w:val="8"/>
        </w:numPr>
        <w:rPr>
          <w:rFonts w:asciiTheme="majorBidi" w:hAnsiTheme="majorBidi" w:cstheme="majorBidi"/>
        </w:rPr>
      </w:pPr>
      <w:r w:rsidRPr="002C1605">
        <w:rPr>
          <w:rFonts w:asciiTheme="majorBidi" w:hAnsiTheme="majorBidi" w:cstheme="majorBidi"/>
        </w:rPr>
        <w:t>Alternative styles should be discussed (if applicable).</w:t>
      </w:r>
    </w:p>
    <w:p w:rsidR="002C1605" w:rsidRPr="002C1605" w:rsidRDefault="002C1605" w:rsidP="002C1605">
      <w:pPr>
        <w:numPr>
          <w:ilvl w:val="0"/>
          <w:numId w:val="8"/>
        </w:numPr>
        <w:rPr>
          <w:rFonts w:asciiTheme="majorBidi" w:hAnsiTheme="majorBidi" w:cstheme="majorBidi"/>
        </w:rPr>
      </w:pPr>
      <w:r w:rsidRPr="002C1605">
        <w:rPr>
          <w:rFonts w:asciiTheme="majorBidi" w:hAnsiTheme="majorBidi" w:cstheme="majorBidi"/>
        </w:rPr>
        <w:t>Constraints that affect the way the architecture can be implemented should be discussed (if applicable).</w:t>
      </w:r>
    </w:p>
    <w:p w:rsidR="002C1605" w:rsidRPr="002C1605" w:rsidRDefault="002C1605" w:rsidP="002C1605">
      <w:pPr>
        <w:rPr>
          <w:rFonts w:asciiTheme="majorBidi" w:hAnsiTheme="majorBidi" w:cstheme="majorBidi"/>
        </w:rPr>
      </w:pPr>
    </w:p>
    <w:p w:rsidR="002C1605" w:rsidRPr="002C1605" w:rsidRDefault="002C1605" w:rsidP="002C1605">
      <w:pPr>
        <w:rPr>
          <w:rFonts w:asciiTheme="majorBidi" w:hAnsiTheme="majorBidi" w:cstheme="majorBidi"/>
        </w:rPr>
      </w:pPr>
      <w:r w:rsidRPr="002C1605">
        <w:rPr>
          <w:rFonts w:asciiTheme="majorBidi" w:hAnsiTheme="majorBidi" w:cstheme="majorBidi"/>
        </w:rPr>
        <w:t>Detailed Design:</w:t>
      </w:r>
    </w:p>
    <w:p w:rsidR="002C1605" w:rsidRPr="002C1605" w:rsidRDefault="002C1605" w:rsidP="002C1605">
      <w:pPr>
        <w:numPr>
          <w:ilvl w:val="0"/>
          <w:numId w:val="9"/>
        </w:numPr>
        <w:rPr>
          <w:rFonts w:asciiTheme="majorBidi" w:hAnsiTheme="majorBidi" w:cstheme="majorBidi"/>
        </w:rPr>
      </w:pPr>
      <w:r w:rsidRPr="002C1605">
        <w:rPr>
          <w:rFonts w:asciiTheme="majorBidi" w:hAnsiTheme="majorBidi" w:cstheme="majorBidi"/>
        </w:rPr>
        <w:t>Detailed information of each class should be clearly defined such as:</w:t>
      </w:r>
    </w:p>
    <w:p w:rsidR="002C1605" w:rsidRPr="002C1605" w:rsidRDefault="002C1605" w:rsidP="002C1605">
      <w:pPr>
        <w:numPr>
          <w:ilvl w:val="1"/>
          <w:numId w:val="9"/>
        </w:numPr>
        <w:rPr>
          <w:rFonts w:asciiTheme="majorBidi" w:hAnsiTheme="majorBidi" w:cstheme="majorBidi"/>
        </w:rPr>
      </w:pPr>
      <w:r w:rsidRPr="002C1605">
        <w:rPr>
          <w:rFonts w:asciiTheme="majorBidi" w:hAnsiTheme="majorBidi" w:cstheme="majorBidi"/>
        </w:rPr>
        <w:t>Data attributes</w:t>
      </w:r>
    </w:p>
    <w:p w:rsidR="002C1605" w:rsidRPr="002C1605" w:rsidRDefault="002C1605" w:rsidP="002C1605">
      <w:pPr>
        <w:numPr>
          <w:ilvl w:val="1"/>
          <w:numId w:val="9"/>
        </w:numPr>
        <w:rPr>
          <w:rFonts w:asciiTheme="majorBidi" w:hAnsiTheme="majorBidi" w:cstheme="majorBidi"/>
        </w:rPr>
      </w:pPr>
      <w:r w:rsidRPr="002C1605">
        <w:rPr>
          <w:rFonts w:asciiTheme="majorBidi" w:hAnsiTheme="majorBidi" w:cstheme="majorBidi"/>
        </w:rPr>
        <w:t>Operations (parameter and return types should be defined)</w:t>
      </w:r>
    </w:p>
    <w:p w:rsidR="002C1605" w:rsidRPr="002C1605" w:rsidRDefault="002C1605" w:rsidP="002C1605">
      <w:pPr>
        <w:numPr>
          <w:ilvl w:val="1"/>
          <w:numId w:val="9"/>
        </w:numPr>
        <w:rPr>
          <w:rFonts w:asciiTheme="majorBidi" w:hAnsiTheme="majorBidi" w:cstheme="majorBidi"/>
        </w:rPr>
      </w:pPr>
      <w:r w:rsidRPr="002C1605">
        <w:rPr>
          <w:rFonts w:asciiTheme="majorBidi" w:hAnsiTheme="majorBidi" w:cstheme="majorBidi"/>
        </w:rPr>
        <w:t>Data structures</w:t>
      </w:r>
    </w:p>
    <w:p w:rsidR="002C1605" w:rsidRPr="002C1605" w:rsidRDefault="002C1605" w:rsidP="002C1605">
      <w:pPr>
        <w:numPr>
          <w:ilvl w:val="1"/>
          <w:numId w:val="9"/>
        </w:numPr>
        <w:rPr>
          <w:rFonts w:asciiTheme="majorBidi" w:hAnsiTheme="majorBidi" w:cstheme="majorBidi"/>
        </w:rPr>
      </w:pPr>
      <w:r w:rsidRPr="002C1605">
        <w:rPr>
          <w:rFonts w:asciiTheme="majorBidi" w:hAnsiTheme="majorBidi" w:cstheme="majorBidi"/>
        </w:rPr>
        <w:t>Algorithms (if applicable)</w:t>
      </w:r>
    </w:p>
    <w:p w:rsidR="002C1605" w:rsidRPr="002C1605" w:rsidRDefault="002C1605" w:rsidP="002C1605">
      <w:pPr>
        <w:numPr>
          <w:ilvl w:val="0"/>
          <w:numId w:val="9"/>
        </w:numPr>
        <w:rPr>
          <w:rFonts w:asciiTheme="majorBidi" w:hAnsiTheme="majorBidi" w:cstheme="majorBidi"/>
        </w:rPr>
      </w:pPr>
      <w:r w:rsidRPr="002C1605">
        <w:rPr>
          <w:rFonts w:asciiTheme="majorBidi" w:hAnsiTheme="majorBidi" w:cstheme="majorBidi"/>
        </w:rPr>
        <w:t>Database design should describe the necessary tables and columns.</w:t>
      </w:r>
    </w:p>
    <w:p w:rsidR="002C1605" w:rsidRPr="002C1605" w:rsidRDefault="002C1605" w:rsidP="002C1605">
      <w:pPr>
        <w:rPr>
          <w:rFonts w:asciiTheme="majorBidi" w:hAnsiTheme="majorBidi" w:cstheme="majorBidi"/>
        </w:rPr>
      </w:pPr>
    </w:p>
    <w:p w:rsidR="002C1605" w:rsidRPr="002C1605" w:rsidRDefault="002C1605" w:rsidP="002C1605">
      <w:pPr>
        <w:rPr>
          <w:rFonts w:asciiTheme="majorBidi" w:hAnsiTheme="majorBidi" w:cstheme="majorBidi"/>
          <w:b/>
          <w:bCs/>
          <w:lang w:val="en-CA"/>
        </w:rPr>
      </w:pPr>
      <w:r w:rsidRPr="002C1605">
        <w:rPr>
          <w:rFonts w:asciiTheme="majorBidi" w:hAnsiTheme="majorBidi" w:cstheme="majorBidi"/>
          <w:b/>
          <w:bCs/>
          <w:lang w:val="en-CA"/>
        </w:rPr>
        <w:t>Testing:</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The test approach should be thoroughly described. For each major set of features, the approach should specify the major activities, techniques, and tools which will be used.</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 xml:space="preserve">Functional testing should include fairly enough test cases. </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Some functional testing should be derived from use cases. Some test cases should be generated to cover enough scenarios of some use cases.</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 xml:space="preserve">Some functional testing should be derived based on inputs for some screens. For each input, equivalence classes should be defined and boundary values should be used to define the test cases. </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 xml:space="preserve">Some unit testing and code coverage (white box testing) should be demonstrated. </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lastRenderedPageBreak/>
        <w:t>Some usability testing should be demonstrated.</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A tool such as JUNIT, Clover, or Code Cover should be used for unit testing.</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Screen shots should be used to show results for some test cases.</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 xml:space="preserve">Screen shots should be used to show the output of applying the testing tools.  </w:t>
      </w:r>
    </w:p>
    <w:p w:rsidR="002C1605" w:rsidRPr="002C1605" w:rsidRDefault="002C1605" w:rsidP="002C1605">
      <w:pPr>
        <w:rPr>
          <w:rFonts w:asciiTheme="majorBidi" w:hAnsiTheme="majorBidi" w:cstheme="majorBidi"/>
          <w:b/>
          <w:bCs/>
          <w:lang w:val="en-CA"/>
        </w:rPr>
      </w:pPr>
      <w:r>
        <w:rPr>
          <w:rFonts w:asciiTheme="majorBidi" w:hAnsiTheme="majorBidi" w:cstheme="majorBidi"/>
          <w:b/>
          <w:bCs/>
          <w:lang w:val="en-CA"/>
        </w:rPr>
        <w:t>System I</w:t>
      </w:r>
      <w:r w:rsidRPr="002C1605">
        <w:rPr>
          <w:rFonts w:asciiTheme="majorBidi" w:hAnsiTheme="majorBidi" w:cstheme="majorBidi"/>
          <w:b/>
          <w:bCs/>
          <w:lang w:val="en-CA"/>
        </w:rPr>
        <w:t>mplementation</w:t>
      </w:r>
      <w:r w:rsidRPr="002C1605">
        <w:rPr>
          <w:rFonts w:asciiTheme="majorBidi" w:hAnsiTheme="majorBidi" w:cstheme="majorBidi"/>
          <w:b/>
          <w:bCs/>
          <w:vertAlign w:val="superscript"/>
          <w:lang w:val="en-CA"/>
        </w:rPr>
        <w:footnoteReference w:id="2"/>
      </w:r>
      <w:r w:rsidRPr="002C1605">
        <w:rPr>
          <w:rFonts w:asciiTheme="majorBidi" w:hAnsiTheme="majorBidi" w:cstheme="majorBidi"/>
          <w:b/>
          <w:bCs/>
          <w:lang w:val="en-CA"/>
        </w:rPr>
        <w:t>:</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Technologies used should be adequately described. These include database systems, programming languages, development platforms, runtime environments, servers, operating systems, etc.</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Mapping of code to requirements or use cases should be adequately described. Mapping description should include the names of methods or classes that implement the corresponding requirement or use case.</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 xml:space="preserve">In the Implementation Details subsection, the students should present a walkthrough through the main program logic. The students should include several screen shots showing the GUI interface and code snippets showing the program logic.  </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The walkthrough should show the starting point and then should cover the program logic for the most important functions.</w:t>
      </w:r>
    </w:p>
    <w:p w:rsidR="002C1605" w:rsidRPr="002C1605" w:rsidRDefault="002C1605" w:rsidP="002C1605">
      <w:pPr>
        <w:numPr>
          <w:ilvl w:val="0"/>
          <w:numId w:val="10"/>
        </w:numPr>
        <w:rPr>
          <w:rFonts w:asciiTheme="majorBidi" w:hAnsiTheme="majorBidi" w:cstheme="majorBidi"/>
        </w:rPr>
      </w:pPr>
      <w:r w:rsidRPr="002C1605">
        <w:rPr>
          <w:rFonts w:asciiTheme="majorBidi" w:hAnsiTheme="majorBidi" w:cstheme="majorBidi"/>
        </w:rPr>
        <w:t xml:space="preserve">The walkthrough description should be enough to help the reader understand the source code. </w:t>
      </w:r>
    </w:p>
    <w:p w:rsidR="002C1605" w:rsidRPr="002C1605" w:rsidRDefault="002C1605" w:rsidP="002C1605">
      <w:pPr>
        <w:rPr>
          <w:rFonts w:asciiTheme="majorBidi" w:hAnsiTheme="majorBidi" w:cstheme="majorBidi"/>
          <w:b/>
          <w:bCs/>
        </w:rPr>
      </w:pPr>
    </w:p>
    <w:p w:rsidR="002C1605" w:rsidRPr="003D4928" w:rsidRDefault="002C1605" w:rsidP="00AB1C1E">
      <w:pPr>
        <w:rPr>
          <w:rFonts w:asciiTheme="majorBidi" w:hAnsiTheme="majorBidi" w:cstheme="majorBidi"/>
        </w:rPr>
      </w:pPr>
    </w:p>
    <w:sectPr w:rsidR="002C1605" w:rsidRPr="003D4928" w:rsidSect="00E72E44">
      <w:headerReference w:type="default" r:id="rId9"/>
      <w:pgSz w:w="11909" w:h="16834" w:code="9"/>
      <w:pgMar w:top="1134" w:right="862" w:bottom="1134" w:left="86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3A" w:rsidRDefault="0056763A" w:rsidP="00387658">
      <w:r>
        <w:separator/>
      </w:r>
    </w:p>
  </w:endnote>
  <w:endnote w:type="continuationSeparator" w:id="1">
    <w:p w:rsidR="0056763A" w:rsidRDefault="0056763A" w:rsidP="00387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3A" w:rsidRDefault="0056763A" w:rsidP="00387658">
      <w:r>
        <w:separator/>
      </w:r>
    </w:p>
  </w:footnote>
  <w:footnote w:type="continuationSeparator" w:id="1">
    <w:p w:rsidR="0056763A" w:rsidRDefault="0056763A" w:rsidP="00387658">
      <w:r>
        <w:continuationSeparator/>
      </w:r>
    </w:p>
  </w:footnote>
  <w:footnote w:id="2">
    <w:p w:rsidR="002C1605" w:rsidRDefault="002C1605" w:rsidP="002C1605">
      <w:pPr>
        <w:pStyle w:val="FootnoteText"/>
        <w:rPr>
          <w:rFonts w:asciiTheme="minorHAnsi" w:hAnsiTheme="minorHAnsi" w:cstheme="minorBidi"/>
        </w:rPr>
      </w:pPr>
      <w:r>
        <w:rPr>
          <w:rStyle w:val="FootnoteReference"/>
        </w:rPr>
        <w:footnoteRef/>
      </w:r>
      <w:r>
        <w:t xml:space="preserve"> This section is the most important section in the report.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25" w:rsidRDefault="00AC5B25" w:rsidP="00CD5982">
    <w:pPr>
      <w:pStyle w:val="Header"/>
      <w:jc w:val="right"/>
    </w:pPr>
    <w:r>
      <w:t>FORM-SWE49</w:t>
    </w:r>
    <w:r w:rsidR="00EF0156">
      <w:t>7</w:t>
    </w:r>
    <w:r>
      <w:t>-</w:t>
    </w:r>
    <w:r w:rsidR="00CD5982">
      <w:t>EXAMINER</w:t>
    </w:r>
  </w:p>
  <w:p w:rsidR="00AC5B25" w:rsidRDefault="00AC5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04D3"/>
    <w:multiLevelType w:val="hybridMultilevel"/>
    <w:tmpl w:val="70BC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43677"/>
    <w:multiLevelType w:val="hybridMultilevel"/>
    <w:tmpl w:val="84285500"/>
    <w:lvl w:ilvl="0" w:tplc="8ED05746">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3F2D18"/>
    <w:multiLevelType w:val="hybridMultilevel"/>
    <w:tmpl w:val="A69C1E22"/>
    <w:lvl w:ilvl="0" w:tplc="F24C086E">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88625F"/>
    <w:multiLevelType w:val="hybridMultilevel"/>
    <w:tmpl w:val="3772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24D5DB0"/>
    <w:multiLevelType w:val="hybridMultilevel"/>
    <w:tmpl w:val="059E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F4C0F"/>
    <w:multiLevelType w:val="hybridMultilevel"/>
    <w:tmpl w:val="7234A24E"/>
    <w:lvl w:ilvl="0" w:tplc="304C6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C477E"/>
    <w:multiLevelType w:val="hybridMultilevel"/>
    <w:tmpl w:val="BA945C2C"/>
    <w:lvl w:ilvl="0" w:tplc="8ED05746">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38C0084"/>
    <w:multiLevelType w:val="hybridMultilevel"/>
    <w:tmpl w:val="636A7078"/>
    <w:lvl w:ilvl="0" w:tplc="304C6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9570C"/>
    <w:multiLevelType w:val="hybridMultilevel"/>
    <w:tmpl w:val="546AD37E"/>
    <w:lvl w:ilvl="0" w:tplc="8ED0574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F7E55D1"/>
    <w:multiLevelType w:val="hybridMultilevel"/>
    <w:tmpl w:val="19181124"/>
    <w:lvl w:ilvl="0" w:tplc="8ED05746">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4"/>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9F4899"/>
    <w:rsid w:val="00012BE8"/>
    <w:rsid w:val="00013454"/>
    <w:rsid w:val="00074A18"/>
    <w:rsid w:val="00093C69"/>
    <w:rsid w:val="000A0C95"/>
    <w:rsid w:val="000B3F15"/>
    <w:rsid w:val="000B796D"/>
    <w:rsid w:val="000C2C06"/>
    <w:rsid w:val="000C2DAB"/>
    <w:rsid w:val="000C3BDB"/>
    <w:rsid w:val="000D6641"/>
    <w:rsid w:val="000E167C"/>
    <w:rsid w:val="000F3106"/>
    <w:rsid w:val="001009AB"/>
    <w:rsid w:val="00105EF1"/>
    <w:rsid w:val="0010666B"/>
    <w:rsid w:val="00115A1E"/>
    <w:rsid w:val="00157C15"/>
    <w:rsid w:val="001643E1"/>
    <w:rsid w:val="00166745"/>
    <w:rsid w:val="00182D57"/>
    <w:rsid w:val="0018635A"/>
    <w:rsid w:val="001A29C7"/>
    <w:rsid w:val="001B4C9A"/>
    <w:rsid w:val="001C1173"/>
    <w:rsid w:val="001C5156"/>
    <w:rsid w:val="001D1971"/>
    <w:rsid w:val="001D5590"/>
    <w:rsid w:val="001F3885"/>
    <w:rsid w:val="00207F5D"/>
    <w:rsid w:val="00220D14"/>
    <w:rsid w:val="002247E4"/>
    <w:rsid w:val="0022547B"/>
    <w:rsid w:val="00225C5E"/>
    <w:rsid w:val="00240930"/>
    <w:rsid w:val="002658A5"/>
    <w:rsid w:val="00284573"/>
    <w:rsid w:val="002854F1"/>
    <w:rsid w:val="00286FCB"/>
    <w:rsid w:val="00297028"/>
    <w:rsid w:val="002A52D5"/>
    <w:rsid w:val="002C1605"/>
    <w:rsid w:val="002C259F"/>
    <w:rsid w:val="002D473B"/>
    <w:rsid w:val="002D6D4B"/>
    <w:rsid w:val="002D7112"/>
    <w:rsid w:val="002F0D78"/>
    <w:rsid w:val="002F6610"/>
    <w:rsid w:val="00302088"/>
    <w:rsid w:val="0034289E"/>
    <w:rsid w:val="00342D6E"/>
    <w:rsid w:val="003457CE"/>
    <w:rsid w:val="00350F9E"/>
    <w:rsid w:val="003638F1"/>
    <w:rsid w:val="0037160E"/>
    <w:rsid w:val="0037295E"/>
    <w:rsid w:val="00374572"/>
    <w:rsid w:val="00376218"/>
    <w:rsid w:val="00387658"/>
    <w:rsid w:val="003A1720"/>
    <w:rsid w:val="003A38F1"/>
    <w:rsid w:val="003B3AA6"/>
    <w:rsid w:val="003D4928"/>
    <w:rsid w:val="003E5D56"/>
    <w:rsid w:val="003F115B"/>
    <w:rsid w:val="003F42F2"/>
    <w:rsid w:val="003F47C1"/>
    <w:rsid w:val="003F62A0"/>
    <w:rsid w:val="003F64BA"/>
    <w:rsid w:val="00400CBB"/>
    <w:rsid w:val="004043A0"/>
    <w:rsid w:val="00412591"/>
    <w:rsid w:val="004146CE"/>
    <w:rsid w:val="00421923"/>
    <w:rsid w:val="004511F7"/>
    <w:rsid w:val="00453E84"/>
    <w:rsid w:val="00465E41"/>
    <w:rsid w:val="00470F3C"/>
    <w:rsid w:val="00472AEE"/>
    <w:rsid w:val="00485948"/>
    <w:rsid w:val="004954A1"/>
    <w:rsid w:val="00496DCC"/>
    <w:rsid w:val="004A4316"/>
    <w:rsid w:val="004B3AE6"/>
    <w:rsid w:val="004C4514"/>
    <w:rsid w:val="004F6DCA"/>
    <w:rsid w:val="005059F9"/>
    <w:rsid w:val="00526B7A"/>
    <w:rsid w:val="0056763A"/>
    <w:rsid w:val="00574028"/>
    <w:rsid w:val="0058615C"/>
    <w:rsid w:val="005A19B3"/>
    <w:rsid w:val="005A6442"/>
    <w:rsid w:val="005C41FE"/>
    <w:rsid w:val="005C4CC0"/>
    <w:rsid w:val="005E7E63"/>
    <w:rsid w:val="005F3F28"/>
    <w:rsid w:val="0061784C"/>
    <w:rsid w:val="006178F9"/>
    <w:rsid w:val="00630F72"/>
    <w:rsid w:val="00633394"/>
    <w:rsid w:val="006440D6"/>
    <w:rsid w:val="006504CB"/>
    <w:rsid w:val="006838DE"/>
    <w:rsid w:val="00684122"/>
    <w:rsid w:val="00687E98"/>
    <w:rsid w:val="00697A2A"/>
    <w:rsid w:val="006A75BA"/>
    <w:rsid w:val="006B3CAD"/>
    <w:rsid w:val="006B5BAB"/>
    <w:rsid w:val="006D2394"/>
    <w:rsid w:val="006E7411"/>
    <w:rsid w:val="00700DB9"/>
    <w:rsid w:val="00701846"/>
    <w:rsid w:val="00717D1E"/>
    <w:rsid w:val="007467AE"/>
    <w:rsid w:val="0075208A"/>
    <w:rsid w:val="00767874"/>
    <w:rsid w:val="007708E2"/>
    <w:rsid w:val="007772AA"/>
    <w:rsid w:val="00794493"/>
    <w:rsid w:val="007B1897"/>
    <w:rsid w:val="007B2630"/>
    <w:rsid w:val="007B2720"/>
    <w:rsid w:val="007B3694"/>
    <w:rsid w:val="007B688F"/>
    <w:rsid w:val="007C15F0"/>
    <w:rsid w:val="007D45A9"/>
    <w:rsid w:val="00824BA4"/>
    <w:rsid w:val="00853788"/>
    <w:rsid w:val="00856B9E"/>
    <w:rsid w:val="008648DF"/>
    <w:rsid w:val="00873C33"/>
    <w:rsid w:val="00887445"/>
    <w:rsid w:val="0089380D"/>
    <w:rsid w:val="008A571C"/>
    <w:rsid w:val="008B7FEC"/>
    <w:rsid w:val="008C4861"/>
    <w:rsid w:val="008D31B1"/>
    <w:rsid w:val="008D5681"/>
    <w:rsid w:val="00904512"/>
    <w:rsid w:val="00910DAE"/>
    <w:rsid w:val="00923626"/>
    <w:rsid w:val="00926169"/>
    <w:rsid w:val="00926FCF"/>
    <w:rsid w:val="009316E7"/>
    <w:rsid w:val="009337C0"/>
    <w:rsid w:val="009375D7"/>
    <w:rsid w:val="00937E58"/>
    <w:rsid w:val="0094135B"/>
    <w:rsid w:val="00953488"/>
    <w:rsid w:val="00954767"/>
    <w:rsid w:val="009854DC"/>
    <w:rsid w:val="009A38D2"/>
    <w:rsid w:val="009B60B5"/>
    <w:rsid w:val="009B7B97"/>
    <w:rsid w:val="009C7509"/>
    <w:rsid w:val="009E102A"/>
    <w:rsid w:val="009F3D68"/>
    <w:rsid w:val="009F4899"/>
    <w:rsid w:val="009F6B2A"/>
    <w:rsid w:val="00A00AF6"/>
    <w:rsid w:val="00A14729"/>
    <w:rsid w:val="00A1724B"/>
    <w:rsid w:val="00A17270"/>
    <w:rsid w:val="00A36EC9"/>
    <w:rsid w:val="00A41C3E"/>
    <w:rsid w:val="00A43669"/>
    <w:rsid w:val="00A61CDE"/>
    <w:rsid w:val="00A65FAC"/>
    <w:rsid w:val="00A75B6D"/>
    <w:rsid w:val="00A85329"/>
    <w:rsid w:val="00A90EEF"/>
    <w:rsid w:val="00AA15D8"/>
    <w:rsid w:val="00AA1E1F"/>
    <w:rsid w:val="00AB1C1E"/>
    <w:rsid w:val="00AB67D9"/>
    <w:rsid w:val="00AC1210"/>
    <w:rsid w:val="00AC5B25"/>
    <w:rsid w:val="00AD5DE7"/>
    <w:rsid w:val="00B005FB"/>
    <w:rsid w:val="00B16F09"/>
    <w:rsid w:val="00B225A7"/>
    <w:rsid w:val="00B35A21"/>
    <w:rsid w:val="00B743D7"/>
    <w:rsid w:val="00B75208"/>
    <w:rsid w:val="00B819AE"/>
    <w:rsid w:val="00B95255"/>
    <w:rsid w:val="00B96C39"/>
    <w:rsid w:val="00BB0EC4"/>
    <w:rsid w:val="00BD3419"/>
    <w:rsid w:val="00BF5B24"/>
    <w:rsid w:val="00C077C4"/>
    <w:rsid w:val="00C355C0"/>
    <w:rsid w:val="00C375CE"/>
    <w:rsid w:val="00C55624"/>
    <w:rsid w:val="00C930E7"/>
    <w:rsid w:val="00C932DC"/>
    <w:rsid w:val="00C96EBB"/>
    <w:rsid w:val="00CA2796"/>
    <w:rsid w:val="00CD5982"/>
    <w:rsid w:val="00CE1172"/>
    <w:rsid w:val="00CE3EF1"/>
    <w:rsid w:val="00D04B43"/>
    <w:rsid w:val="00D0669E"/>
    <w:rsid w:val="00D17BDF"/>
    <w:rsid w:val="00D26B91"/>
    <w:rsid w:val="00D30DEA"/>
    <w:rsid w:val="00D42723"/>
    <w:rsid w:val="00D56C9F"/>
    <w:rsid w:val="00D6186B"/>
    <w:rsid w:val="00D67CB4"/>
    <w:rsid w:val="00D732DF"/>
    <w:rsid w:val="00D733F8"/>
    <w:rsid w:val="00D75392"/>
    <w:rsid w:val="00D85F40"/>
    <w:rsid w:val="00D91FCF"/>
    <w:rsid w:val="00DA7B31"/>
    <w:rsid w:val="00DD29D0"/>
    <w:rsid w:val="00DF7474"/>
    <w:rsid w:val="00E009CB"/>
    <w:rsid w:val="00E07AF5"/>
    <w:rsid w:val="00E07F99"/>
    <w:rsid w:val="00E20B17"/>
    <w:rsid w:val="00E305F5"/>
    <w:rsid w:val="00E45243"/>
    <w:rsid w:val="00E52ED0"/>
    <w:rsid w:val="00E531E5"/>
    <w:rsid w:val="00E54C9A"/>
    <w:rsid w:val="00E60F74"/>
    <w:rsid w:val="00E67CC9"/>
    <w:rsid w:val="00E72E44"/>
    <w:rsid w:val="00E7798B"/>
    <w:rsid w:val="00E8413B"/>
    <w:rsid w:val="00E85990"/>
    <w:rsid w:val="00E914D5"/>
    <w:rsid w:val="00E96454"/>
    <w:rsid w:val="00EF0156"/>
    <w:rsid w:val="00EF0B69"/>
    <w:rsid w:val="00EF55EB"/>
    <w:rsid w:val="00F032A7"/>
    <w:rsid w:val="00F23EF3"/>
    <w:rsid w:val="00F278A7"/>
    <w:rsid w:val="00F34844"/>
    <w:rsid w:val="00F64E87"/>
    <w:rsid w:val="00F66E80"/>
    <w:rsid w:val="00F70ED0"/>
    <w:rsid w:val="00F730B4"/>
    <w:rsid w:val="00F80384"/>
    <w:rsid w:val="00FA01AF"/>
    <w:rsid w:val="00FC5EA6"/>
    <w:rsid w:val="00FD246E"/>
    <w:rsid w:val="00FD5695"/>
    <w:rsid w:val="00FD66DF"/>
    <w:rsid w:val="00FE5E7B"/>
    <w:rsid w:val="00FF24E0"/>
    <w:rsid w:val="00FF27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egrouptable v:ext="edit">
        <o:entry new="1" old="0"/>
        <o:entry new="2" old="0"/>
        <o:entry new="3" old="0"/>
        <o:entry new="4" old="0"/>
        <o:entry new="5" old="0"/>
        <o:entry new="6" old="0"/>
        <o:entry new="7" old="0"/>
        <o:entry new="8" old="7"/>
        <o:entry new="9" old="7"/>
        <o:entry new="10" old="7"/>
        <o:entry new="11" old="7"/>
        <o:entry new="12"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899"/>
    <w:rPr>
      <w:rFonts w:ascii="Tahoma" w:hAnsi="Tahoma" w:cs="Tahoma"/>
      <w:sz w:val="16"/>
      <w:szCs w:val="16"/>
    </w:rPr>
  </w:style>
  <w:style w:type="character" w:customStyle="1" w:styleId="BalloonTextChar">
    <w:name w:val="Balloon Text Char"/>
    <w:basedOn w:val="DefaultParagraphFont"/>
    <w:link w:val="BalloonText"/>
    <w:uiPriority w:val="99"/>
    <w:semiHidden/>
    <w:rsid w:val="009F4899"/>
    <w:rPr>
      <w:rFonts w:ascii="Tahoma" w:hAnsi="Tahoma" w:cs="Tahoma"/>
      <w:sz w:val="16"/>
      <w:szCs w:val="16"/>
    </w:rPr>
  </w:style>
  <w:style w:type="paragraph" w:styleId="Header">
    <w:name w:val="header"/>
    <w:basedOn w:val="Normal"/>
    <w:link w:val="HeaderChar"/>
    <w:uiPriority w:val="99"/>
    <w:semiHidden/>
    <w:unhideWhenUsed/>
    <w:rsid w:val="00387658"/>
    <w:pPr>
      <w:tabs>
        <w:tab w:val="center" w:pos="4680"/>
        <w:tab w:val="right" w:pos="9360"/>
      </w:tabs>
    </w:pPr>
  </w:style>
  <w:style w:type="character" w:customStyle="1" w:styleId="HeaderChar">
    <w:name w:val="Header Char"/>
    <w:basedOn w:val="DefaultParagraphFont"/>
    <w:link w:val="Header"/>
    <w:uiPriority w:val="99"/>
    <w:semiHidden/>
    <w:rsid w:val="00387658"/>
  </w:style>
  <w:style w:type="paragraph" w:styleId="Footer">
    <w:name w:val="footer"/>
    <w:basedOn w:val="Normal"/>
    <w:link w:val="FooterChar"/>
    <w:uiPriority w:val="99"/>
    <w:unhideWhenUsed/>
    <w:rsid w:val="00387658"/>
    <w:pPr>
      <w:tabs>
        <w:tab w:val="center" w:pos="4680"/>
        <w:tab w:val="right" w:pos="9360"/>
      </w:tabs>
    </w:pPr>
  </w:style>
  <w:style w:type="character" w:customStyle="1" w:styleId="FooterChar">
    <w:name w:val="Footer Char"/>
    <w:basedOn w:val="DefaultParagraphFont"/>
    <w:link w:val="Footer"/>
    <w:uiPriority w:val="99"/>
    <w:rsid w:val="00387658"/>
  </w:style>
  <w:style w:type="table" w:styleId="TableGrid">
    <w:name w:val="Table Grid"/>
    <w:basedOn w:val="TableNormal"/>
    <w:uiPriority w:val="59"/>
    <w:rsid w:val="003F62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47C1"/>
    <w:pPr>
      <w:ind w:left="720"/>
      <w:contextualSpacing/>
    </w:pPr>
  </w:style>
  <w:style w:type="paragraph" w:styleId="FootnoteText">
    <w:name w:val="footnote text"/>
    <w:basedOn w:val="Normal"/>
    <w:link w:val="FootnoteTextChar"/>
    <w:uiPriority w:val="99"/>
    <w:semiHidden/>
    <w:unhideWhenUsed/>
    <w:rsid w:val="00E531E5"/>
    <w:rPr>
      <w:sz w:val="20"/>
      <w:szCs w:val="20"/>
    </w:rPr>
  </w:style>
  <w:style w:type="character" w:customStyle="1" w:styleId="FootnoteTextChar">
    <w:name w:val="Footnote Text Char"/>
    <w:basedOn w:val="DefaultParagraphFont"/>
    <w:link w:val="FootnoteText"/>
    <w:uiPriority w:val="99"/>
    <w:semiHidden/>
    <w:rsid w:val="00E531E5"/>
    <w:rPr>
      <w:sz w:val="20"/>
      <w:szCs w:val="20"/>
    </w:rPr>
  </w:style>
  <w:style w:type="character" w:styleId="FootnoteReference">
    <w:name w:val="footnote reference"/>
    <w:basedOn w:val="DefaultParagraphFont"/>
    <w:uiPriority w:val="99"/>
    <w:semiHidden/>
    <w:unhideWhenUsed/>
    <w:rsid w:val="00E531E5"/>
    <w:rPr>
      <w:vertAlign w:val="superscript"/>
    </w:rPr>
  </w:style>
</w:styles>
</file>

<file path=word/webSettings.xml><?xml version="1.0" encoding="utf-8"?>
<w:webSettings xmlns:r="http://schemas.openxmlformats.org/officeDocument/2006/relationships" xmlns:w="http://schemas.openxmlformats.org/wordprocessingml/2006/main">
  <w:divs>
    <w:div w:id="1234662046">
      <w:bodyDiv w:val="1"/>
      <w:marLeft w:val="0"/>
      <w:marRight w:val="0"/>
      <w:marTop w:val="0"/>
      <w:marBottom w:val="0"/>
      <w:divBdr>
        <w:top w:val="none" w:sz="0" w:space="0" w:color="auto"/>
        <w:left w:val="none" w:sz="0" w:space="0" w:color="auto"/>
        <w:bottom w:val="none" w:sz="0" w:space="0" w:color="auto"/>
        <w:right w:val="none" w:sz="0" w:space="0" w:color="auto"/>
      </w:divBdr>
    </w:div>
    <w:div w:id="1444492784">
      <w:bodyDiv w:val="1"/>
      <w:marLeft w:val="0"/>
      <w:marRight w:val="0"/>
      <w:marTop w:val="0"/>
      <w:marBottom w:val="0"/>
      <w:divBdr>
        <w:top w:val="none" w:sz="0" w:space="0" w:color="auto"/>
        <w:left w:val="none" w:sz="0" w:space="0" w:color="auto"/>
        <w:bottom w:val="none" w:sz="0" w:space="0" w:color="auto"/>
        <w:right w:val="none" w:sz="0" w:space="0" w:color="auto"/>
      </w:divBdr>
    </w:div>
    <w:div w:id="18201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C68D-A0A9-488F-AF42-D181EF5A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mbarkat</dc:creator>
  <cp:lastModifiedBy>user</cp:lastModifiedBy>
  <cp:revision>91</cp:revision>
  <cp:lastPrinted>2011-05-28T11:13:00Z</cp:lastPrinted>
  <dcterms:created xsi:type="dcterms:W3CDTF">2011-05-29T10:59:00Z</dcterms:created>
  <dcterms:modified xsi:type="dcterms:W3CDTF">2013-12-31T11:43:00Z</dcterms:modified>
</cp:coreProperties>
</file>