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47" w:rsidRPr="00102CEC" w:rsidRDefault="00BE5C47" w:rsidP="00BE5C47">
      <w:pPr>
        <w:spacing w:before="240" w:after="120"/>
        <w:ind w:hanging="360"/>
        <w:jc w:val="center"/>
        <w:rPr>
          <w:b/>
          <w:bCs/>
          <w:color w:val="000000"/>
          <w:lang w:val="en-US"/>
        </w:rPr>
      </w:pPr>
    </w:p>
    <w:p w:rsidR="00BE5C47" w:rsidRPr="001733ED" w:rsidRDefault="00BE5C47" w:rsidP="00BE5C47">
      <w:pPr>
        <w:jc w:val="center"/>
        <w:rPr>
          <w:b/>
          <w:bCs/>
          <w:color w:val="365F91" w:themeColor="accent1" w:themeShade="BF"/>
          <w:sz w:val="48"/>
          <w:szCs w:val="48"/>
          <w:lang w:val="en-US"/>
        </w:rPr>
      </w:pPr>
      <w:r w:rsidRPr="001733ED">
        <w:rPr>
          <w:b/>
          <w:bCs/>
          <w:color w:val="365F91" w:themeColor="accent1" w:themeShade="BF"/>
          <w:sz w:val="48"/>
          <w:szCs w:val="48"/>
          <w:lang w:val="en-US"/>
        </w:rPr>
        <w:t>Progress Report</w:t>
      </w:r>
    </w:p>
    <w:p w:rsidR="00BE5C47" w:rsidRPr="00102CEC" w:rsidRDefault="00BE5C47" w:rsidP="00BE5C47">
      <w:pPr>
        <w:jc w:val="center"/>
        <w:rPr>
          <w:b/>
          <w:bCs/>
          <w:color w:val="000000"/>
          <w:lang w:val="en-US"/>
        </w:rPr>
      </w:pPr>
    </w:p>
    <w:tbl>
      <w:tblPr>
        <w:tblW w:w="0" w:type="auto"/>
        <w:jc w:val="center"/>
        <w:shd w:val="clear" w:color="auto" w:fill="FFFFCC"/>
        <w:tblLook w:val="0000" w:firstRow="0" w:lastRow="0" w:firstColumn="0" w:lastColumn="0" w:noHBand="0" w:noVBand="0"/>
      </w:tblPr>
      <w:tblGrid>
        <w:gridCol w:w="8856"/>
      </w:tblGrid>
      <w:tr w:rsidR="00BE5C47" w:rsidRPr="00817155" w:rsidTr="00A948F4">
        <w:trPr>
          <w:cantSplit/>
          <w:jc w:val="center"/>
        </w:trPr>
        <w:tc>
          <w:tcPr>
            <w:tcW w:w="9006" w:type="dxa"/>
            <w:shd w:val="clear" w:color="auto" w:fill="F2F2F2" w:themeFill="background1" w:themeFillShade="F2"/>
          </w:tcPr>
          <w:p w:rsidR="00BE5C47" w:rsidRPr="00130D7F" w:rsidRDefault="00BE5C47" w:rsidP="00A948F4">
            <w:pPr>
              <w:pStyle w:val="Heading7"/>
              <w:jc w:val="both"/>
              <w:rPr>
                <w:rFonts w:ascii="Garamond" w:hAnsi="Garamond"/>
              </w:rPr>
            </w:pPr>
            <w:r w:rsidRPr="00130D7F">
              <w:rPr>
                <w:rFonts w:ascii="Garamond" w:hAnsi="Garamond"/>
              </w:rPr>
              <w:t xml:space="preserve">The progress report should be brief and concise. </w:t>
            </w:r>
            <w:r w:rsidR="00DB39BD" w:rsidRPr="00130D7F">
              <w:rPr>
                <w:rFonts w:ascii="Garamond" w:hAnsi="Garamond"/>
              </w:rPr>
              <w:t>It should concentrate on the management aspects of the project</w:t>
            </w:r>
            <w:r w:rsidR="00DB39BD">
              <w:rPr>
                <w:rFonts w:ascii="Garamond" w:hAnsi="Garamond"/>
              </w:rPr>
              <w:t xml:space="preserve"> as well as the progress the thesis’s writing</w:t>
            </w:r>
            <w:r w:rsidR="00DB39BD" w:rsidRPr="00130D7F">
              <w:rPr>
                <w:rFonts w:ascii="Garamond" w:hAnsi="Garamond"/>
              </w:rPr>
              <w:t xml:space="preserve"> rather on the technical issues.</w:t>
            </w:r>
          </w:p>
        </w:tc>
      </w:tr>
    </w:tbl>
    <w:p w:rsidR="00BE5C47" w:rsidRPr="00102CEC" w:rsidRDefault="00BE5C47" w:rsidP="00BE5C47">
      <w:pPr>
        <w:jc w:val="both"/>
        <w:rPr>
          <w:b/>
          <w:bCs/>
          <w:color w:val="000000"/>
          <w:lang w:val="en-US"/>
        </w:rPr>
      </w:pPr>
    </w:p>
    <w:tbl>
      <w:tblPr>
        <w:tblW w:w="69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2"/>
        <w:gridCol w:w="4500"/>
      </w:tblGrid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E5C47" w:rsidRPr="00102CEC" w:rsidRDefault="00BE5C47" w:rsidP="00A948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Proposal  Title</w:t>
            </w:r>
            <w:r w:rsidRPr="00102CEC">
              <w:rPr>
                <w:b/>
                <w:bCs/>
                <w:color w:val="000000"/>
              </w:rPr>
              <w:t xml:space="preserve"> </w:t>
            </w:r>
          </w:p>
          <w:p w:rsidR="00BE5C47" w:rsidRPr="00102CEC" w:rsidRDefault="00BE5C47" w:rsidP="00A948F4">
            <w:pPr>
              <w:jc w:val="right"/>
              <w:rPr>
                <w:color w:val="000000"/>
              </w:rPr>
            </w:pPr>
            <w:r w:rsidRPr="00C96162">
              <w:rPr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5C47" w:rsidRPr="00102CEC" w:rsidRDefault="00BE5C47" w:rsidP="00A948F4">
            <w:pPr>
              <w:spacing w:before="120" w:after="120"/>
              <w:jc w:val="both"/>
              <w:rPr>
                <w:b/>
                <w:bCs/>
                <w:color w:val="000000"/>
              </w:rPr>
            </w:pPr>
          </w:p>
          <w:p w:rsidR="00BE5C47" w:rsidRPr="00102CEC" w:rsidRDefault="00BE5C47" w:rsidP="00A948F4">
            <w:pPr>
              <w:spacing w:before="120" w:after="120"/>
              <w:jc w:val="both"/>
              <w:rPr>
                <w:b/>
                <w:bCs/>
                <w:color w:val="000000"/>
              </w:rPr>
            </w:pP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E5C47" w:rsidRPr="00102CEC" w:rsidRDefault="00BE5C47" w:rsidP="00A948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Proposal  Title</w:t>
            </w:r>
          </w:p>
          <w:p w:rsidR="00BE5C47" w:rsidRPr="00102CEC" w:rsidRDefault="00BE5C47" w:rsidP="00A948F4">
            <w:pPr>
              <w:jc w:val="right"/>
              <w:rPr>
                <w:color w:val="000000"/>
              </w:rPr>
            </w:pPr>
            <w:r w:rsidRPr="00C96162">
              <w:rPr>
                <w:color w:val="000000"/>
                <w:sz w:val="18"/>
                <w:szCs w:val="18"/>
              </w:rPr>
              <w:t>Arabic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5C47" w:rsidRPr="00102CEC" w:rsidRDefault="00BE5C47" w:rsidP="00A948F4">
            <w:pPr>
              <w:spacing w:before="120" w:after="120"/>
              <w:jc w:val="both"/>
              <w:rPr>
                <w:color w:val="000000"/>
              </w:rPr>
            </w:pPr>
          </w:p>
          <w:p w:rsidR="00BE5C47" w:rsidRPr="00102CEC" w:rsidRDefault="00BE5C47" w:rsidP="00A948F4">
            <w:pPr>
              <w:spacing w:before="120" w:after="120"/>
              <w:jc w:val="both"/>
              <w:rPr>
                <w:b/>
                <w:bCs/>
                <w:color w:val="000000"/>
              </w:rPr>
            </w:pP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E5C47" w:rsidRPr="00102CEC" w:rsidRDefault="00BE5C47" w:rsidP="00A948F4">
            <w:pPr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Student’s Name </w:t>
            </w:r>
            <w:r w:rsidRPr="00102CEC">
              <w:rPr>
                <w:color w:val="000000"/>
              </w:rPr>
              <w:t xml:space="preserve">     </w:t>
            </w:r>
            <w:r w:rsidRPr="00C96162">
              <w:rPr>
                <w:color w:val="000000"/>
                <w:sz w:val="18"/>
                <w:szCs w:val="18"/>
              </w:rPr>
              <w:t>English</w:t>
            </w:r>
            <w:r w:rsidRPr="00102CEC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5C47" w:rsidRPr="00102CEC" w:rsidRDefault="00BE5C47" w:rsidP="00A948F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E5C47" w:rsidRPr="00102CEC" w:rsidRDefault="00BE5C47" w:rsidP="00A948F4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Student’s Name </w:t>
            </w:r>
            <w:r w:rsidRPr="00102CEC">
              <w:rPr>
                <w:color w:val="000000"/>
              </w:rPr>
              <w:t xml:space="preserve">     </w:t>
            </w:r>
            <w:r w:rsidRPr="00C96162">
              <w:rPr>
                <w:color w:val="000000"/>
                <w:sz w:val="18"/>
                <w:szCs w:val="18"/>
              </w:rPr>
              <w:t>Arabic</w:t>
            </w:r>
            <w:r w:rsidRPr="00102CEC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5C47" w:rsidRPr="00102CEC" w:rsidRDefault="00BE5C47" w:rsidP="00A948F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Pr="00102CEC" w:rsidRDefault="00BE5C47" w:rsidP="00A948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Student’s ID</w:t>
            </w:r>
            <w:r w:rsidRPr="00102CEC">
              <w:rPr>
                <w:color w:val="000000"/>
              </w:rPr>
              <w:t xml:space="preserve">    </w:t>
            </w:r>
            <w:r w:rsidRPr="00102CEC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E5C47" w:rsidRPr="009C1ACF" w:rsidRDefault="00BE5C47" w:rsidP="00A948F4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Default="00BE5C47" w:rsidP="00A948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Supervisor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E5C47" w:rsidRPr="009C1ACF" w:rsidRDefault="00BE5C47" w:rsidP="00A948F4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Default="00BE5C47" w:rsidP="00A948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Co-Supervisor (if any)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E5C47" w:rsidRPr="009C1ACF" w:rsidRDefault="00BE5C47" w:rsidP="00A948F4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BE5C47" w:rsidRDefault="00BE5C47" w:rsidP="00BE5C47">
      <w:pPr>
        <w:jc w:val="both"/>
        <w:rPr>
          <w:b/>
          <w:bCs/>
          <w:color w:val="000000"/>
          <w:lang w:val="en-US"/>
        </w:rPr>
      </w:pPr>
    </w:p>
    <w:p w:rsidR="00BE5C47" w:rsidRDefault="00BE5C47" w:rsidP="00BE5C47">
      <w:pPr>
        <w:jc w:val="both"/>
        <w:rPr>
          <w:b/>
          <w:bCs/>
          <w:color w:val="000000"/>
          <w:lang w:val="en-US"/>
        </w:rPr>
      </w:pPr>
    </w:p>
    <w:p w:rsidR="00BE5C47" w:rsidRPr="00102CEC" w:rsidRDefault="00BE5C47" w:rsidP="00BE5C47">
      <w:pPr>
        <w:jc w:val="both"/>
        <w:rPr>
          <w:b/>
          <w:bCs/>
          <w:color w:val="000000"/>
          <w:lang w:val="en-US"/>
        </w:rPr>
      </w:pP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2"/>
        <w:gridCol w:w="6714"/>
      </w:tblGrid>
      <w:tr w:rsidR="00204176" w:rsidRPr="00102CEC" w:rsidTr="00A948F4">
        <w:trPr>
          <w:jc w:val="center"/>
        </w:trPr>
        <w:tc>
          <w:tcPr>
            <w:tcW w:w="2472" w:type="dxa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204176" w:rsidRPr="00A97DB8" w:rsidRDefault="00204176" w:rsidP="00A948F4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Report Date:</w:t>
            </w:r>
          </w:p>
        </w:tc>
        <w:tc>
          <w:tcPr>
            <w:tcW w:w="6714" w:type="dxa"/>
            <w:shd w:val="clear" w:color="auto" w:fill="FFFFFF" w:themeFill="background1"/>
          </w:tcPr>
          <w:p w:rsidR="00204176" w:rsidRPr="00102CEC" w:rsidRDefault="00204176" w:rsidP="00A948F4">
            <w:pPr>
              <w:spacing w:before="120" w:after="120"/>
              <w:jc w:val="left"/>
              <w:rPr>
                <w:b/>
                <w:bCs/>
                <w:color w:val="000000"/>
              </w:rPr>
            </w:pP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Pr="00102CEC" w:rsidRDefault="00204176" w:rsidP="00204176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Reporting Period</w:t>
            </w:r>
            <w:r w:rsidR="00BE5C47" w:rsidRPr="00A97DB8">
              <w:rPr>
                <w:b/>
                <w:bCs/>
                <w:color w:val="000000"/>
              </w:rPr>
              <w:t>:</w:t>
            </w:r>
          </w:p>
        </w:tc>
        <w:tc>
          <w:tcPr>
            <w:tcW w:w="6714" w:type="dxa"/>
            <w:shd w:val="clear" w:color="auto" w:fill="FFFFFF" w:themeFill="background1"/>
          </w:tcPr>
          <w:p w:rsidR="00BE5C47" w:rsidRPr="00102CEC" w:rsidRDefault="00204176" w:rsidP="00A948F4">
            <w:pPr>
              <w:spacing w:before="120" w:after="12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[start date]                                                 [end end]</w:t>
            </w: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Pr="00E60DE4" w:rsidRDefault="00BE5C47" w:rsidP="00A948F4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Proposal is approved</w:t>
            </w:r>
            <w:r w:rsidR="00204176">
              <w:rPr>
                <w:rFonts w:ascii="Garamond" w:hAnsi="Garamond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7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BE5C47" w:rsidRPr="00F7632F" w:rsidRDefault="00BE5C47" w:rsidP="00204176">
            <w:pPr>
              <w:spacing w:before="120" w:after="12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Yes / No       Date</w:t>
            </w:r>
            <w:r w:rsidR="00204176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__________</w:t>
            </w:r>
            <w:r w:rsidR="00204176">
              <w:rPr>
                <w:b/>
                <w:bCs/>
                <w:color w:val="000000"/>
              </w:rPr>
              <w:t>______</w:t>
            </w:r>
            <w:r>
              <w:rPr>
                <w:b/>
                <w:bCs/>
                <w:color w:val="000000"/>
              </w:rPr>
              <w:t>___</w:t>
            </w: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Pr="005633D7" w:rsidRDefault="00204176" w:rsidP="00204176">
            <w:pPr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Enrolment Date in MS Program:</w:t>
            </w:r>
          </w:p>
        </w:tc>
        <w:tc>
          <w:tcPr>
            <w:tcW w:w="67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5C47" w:rsidRDefault="00204176" w:rsidP="00A948F4">
            <w:pPr>
              <w:spacing w:before="120" w:after="120"/>
              <w:jc w:val="left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Year/Semester: _____________________</w:t>
            </w:r>
          </w:p>
        </w:tc>
      </w:tr>
      <w:tr w:rsidR="00BE5C47" w:rsidRPr="00102CEC" w:rsidTr="00A948F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Pr="00E60DE4" w:rsidRDefault="00BE5C47" w:rsidP="00A948F4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Semester</w:t>
            </w:r>
            <w:r w:rsidRPr="00E60DE4">
              <w:rPr>
                <w:rFonts w:ascii="Garamond" w:hAnsi="Garamond"/>
                <w:b/>
                <w:bCs/>
                <w:sz w:val="22"/>
                <w:szCs w:val="22"/>
              </w:rPr>
              <w:t xml:space="preserve"> No.:</w:t>
            </w:r>
          </w:p>
        </w:tc>
        <w:tc>
          <w:tcPr>
            <w:tcW w:w="67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1621"/>
              <w:gridCol w:w="1621"/>
            </w:tblGrid>
            <w:tr w:rsidR="00BE5C47" w:rsidRPr="00067083" w:rsidTr="00A948F4">
              <w:tc>
                <w:tcPr>
                  <w:tcW w:w="1620" w:type="dxa"/>
                </w:tcPr>
                <w:p w:rsidR="00BE5C47" w:rsidRPr="00067083" w:rsidRDefault="00BE5C47" w:rsidP="00A948F4">
                  <w:pPr>
                    <w:spacing w:before="120" w:after="120"/>
                    <w:jc w:val="left"/>
                    <w:rPr>
                      <w:b/>
                      <w:bCs/>
                      <w:noProof/>
                      <w:color w:val="000000"/>
                      <w:lang w:val="en-US"/>
                    </w:rPr>
                  </w:pPr>
                  <w:r w:rsidRPr="00067083">
                    <w:rPr>
                      <w:rFonts w:ascii="Garamond" w:hAnsi="Garamond"/>
                      <w:b/>
                      <w:bCs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54pt;height:19pt" o:ole="">
                        <v:imagedata r:id="rId8" o:title=""/>
                      </v:shape>
                      <w:control r:id="rId9" w:name="CheckBox21153" w:shapeid="_x0000_i1031"/>
                    </w:object>
                  </w:r>
                </w:p>
              </w:tc>
              <w:tc>
                <w:tcPr>
                  <w:tcW w:w="1621" w:type="dxa"/>
                </w:tcPr>
                <w:p w:rsidR="00BE5C47" w:rsidRPr="00067083" w:rsidRDefault="00BE5C47" w:rsidP="00A948F4">
                  <w:pPr>
                    <w:spacing w:before="120" w:after="120"/>
                    <w:jc w:val="left"/>
                    <w:rPr>
                      <w:b/>
                      <w:bCs/>
                      <w:noProof/>
                      <w:color w:val="000000"/>
                      <w:lang w:val="en-US"/>
                    </w:rPr>
                  </w:pPr>
                  <w:r w:rsidRPr="00067083">
                    <w:rPr>
                      <w:rFonts w:ascii="Garamond" w:hAnsi="Garamond"/>
                      <w:b/>
                      <w:bCs/>
                    </w:rPr>
                    <w:object w:dxaOrig="225" w:dyaOrig="225">
                      <v:shape id="_x0000_i1033" type="#_x0000_t75" style="width:54pt;height:19pt" o:ole="">
                        <v:imagedata r:id="rId10" o:title=""/>
                      </v:shape>
                      <w:control r:id="rId11" w:name="CheckBox21142" w:shapeid="_x0000_i1033"/>
                    </w:object>
                  </w:r>
                </w:p>
              </w:tc>
              <w:tc>
                <w:tcPr>
                  <w:tcW w:w="1621" w:type="dxa"/>
                </w:tcPr>
                <w:p w:rsidR="00BE5C47" w:rsidRPr="00067083" w:rsidRDefault="00BE5C47" w:rsidP="00A948F4">
                  <w:pPr>
                    <w:spacing w:before="120" w:after="120"/>
                    <w:jc w:val="left"/>
                    <w:rPr>
                      <w:b/>
                      <w:bCs/>
                      <w:noProof/>
                      <w:color w:val="000000"/>
                      <w:lang w:val="en-US"/>
                    </w:rPr>
                  </w:pPr>
                  <w:r w:rsidRPr="00067083">
                    <w:rPr>
                      <w:rFonts w:ascii="Garamond" w:hAnsi="Garamond"/>
                      <w:b/>
                      <w:bCs/>
                    </w:rPr>
                    <w:object w:dxaOrig="225" w:dyaOrig="225">
                      <v:shape id="_x0000_i1035" type="#_x0000_t75" style="width:54pt;height:19pt" o:ole="">
                        <v:imagedata r:id="rId12" o:title=""/>
                      </v:shape>
                      <w:control r:id="rId13" w:name="CheckBox21132" w:shapeid="_x0000_i1035"/>
                    </w:object>
                  </w:r>
                </w:p>
              </w:tc>
            </w:tr>
          </w:tbl>
          <w:p w:rsidR="00BE5C47" w:rsidRPr="00067083" w:rsidRDefault="00BE5C47" w:rsidP="00A948F4">
            <w:pPr>
              <w:spacing w:before="120" w:after="120"/>
              <w:jc w:val="left"/>
              <w:rPr>
                <w:rFonts w:ascii="Garamond" w:hAnsi="Garamond"/>
                <w:b/>
                <w:bCs/>
              </w:rPr>
            </w:pPr>
          </w:p>
        </w:tc>
      </w:tr>
    </w:tbl>
    <w:p w:rsidR="00BE5C47" w:rsidRPr="00465F2D" w:rsidRDefault="00BE5C47" w:rsidP="00BE5C47">
      <w:pPr>
        <w:ind w:right="720" w:firstLine="426"/>
        <w:rPr>
          <w:rFonts w:ascii="Garamond" w:hAnsi="Garamond"/>
          <w:b/>
          <w:bCs/>
          <w:sz w:val="24"/>
          <w:szCs w:val="24"/>
          <w:lang w:val="en-US"/>
        </w:rPr>
      </w:pPr>
    </w:p>
    <w:p w:rsidR="00BE5C47" w:rsidRDefault="00BE5C47" w:rsidP="00BE5C47">
      <w:pPr>
        <w:ind w:right="720" w:firstLine="426"/>
        <w:rPr>
          <w:b/>
          <w:bCs/>
          <w:color w:val="000000"/>
          <w:lang w:val="en-US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  <w:r w:rsidR="00E21690">
        <w:rPr>
          <w:rFonts w:ascii="Garamond" w:hAnsi="Garamond"/>
          <w:b/>
          <w:bCs/>
          <w:sz w:val="24"/>
          <w:szCs w:val="24"/>
        </w:rPr>
        <w:lastRenderedPageBreak/>
        <w:t>THESIS/</w:t>
      </w:r>
      <w:r w:rsidRPr="00652B5D">
        <w:rPr>
          <w:rFonts w:ascii="Garamond" w:hAnsi="Garamond"/>
          <w:b/>
          <w:bCs/>
          <w:sz w:val="24"/>
          <w:szCs w:val="24"/>
        </w:rPr>
        <w:t>PROJECT ACCOMPLISHMEN</w:t>
      </w:r>
      <w:r>
        <w:rPr>
          <w:rFonts w:ascii="Garamond" w:hAnsi="Garamond"/>
          <w:b/>
          <w:bCs/>
          <w:sz w:val="24"/>
          <w:szCs w:val="24"/>
        </w:rPr>
        <w:t xml:space="preserve">T  </w:t>
      </w: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BE5C47" w:rsidRPr="00102CEC" w:rsidTr="00A948F4">
        <w:trPr>
          <w:jc w:val="center"/>
        </w:trPr>
        <w:tc>
          <w:tcPr>
            <w:tcW w:w="9186" w:type="dxa"/>
            <w:tcBorders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BE5C47" w:rsidRPr="00961260" w:rsidRDefault="00BE5C47" w:rsidP="00A948F4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 w:rsidRPr="00961260">
              <w:rPr>
                <w:b/>
                <w:bCs/>
              </w:rPr>
              <w:t xml:space="preserve">A  - </w:t>
            </w:r>
            <w:r>
              <w:rPr>
                <w:b/>
                <w:bCs/>
              </w:rPr>
              <w:t>Objectives - T</w:t>
            </w:r>
            <w:r w:rsidRPr="00063CF9">
              <w:rPr>
                <w:b/>
                <w:bCs/>
              </w:rPr>
              <w:t>asks</w:t>
            </w:r>
          </w:p>
        </w:tc>
      </w:tr>
      <w:tr w:rsidR="00BE5C47" w:rsidRPr="00102CEC" w:rsidTr="00A948F4">
        <w:trPr>
          <w:jc w:val="center"/>
        </w:trPr>
        <w:tc>
          <w:tcPr>
            <w:tcW w:w="9186" w:type="dxa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Pr="00E21690" w:rsidRDefault="00BE5C47" w:rsidP="00A948F4">
            <w:pPr>
              <w:spacing w:before="120" w:after="120"/>
              <w:jc w:val="left"/>
              <w:rPr>
                <w:rFonts w:ascii="Garamond" w:hAnsi="Garamond"/>
                <w:b/>
                <w:bCs/>
              </w:rPr>
            </w:pPr>
            <w:r w:rsidRPr="00E21690">
              <w:rPr>
                <w:rFonts w:ascii="Garamond" w:hAnsi="Garamond"/>
              </w:rPr>
              <w:t xml:space="preserve">In this Section, kindly report on the </w:t>
            </w:r>
            <w:r w:rsidR="00E21690" w:rsidRPr="00E21690">
              <w:rPr>
                <w:rFonts w:ascii="Garamond" w:hAnsi="Garamond"/>
              </w:rPr>
              <w:t xml:space="preserve">thesis/project </w:t>
            </w:r>
            <w:r w:rsidRPr="00E21690">
              <w:rPr>
                <w:rFonts w:ascii="Garamond" w:hAnsi="Garamond"/>
                <w:b/>
                <w:bCs/>
              </w:rPr>
              <w:t>objectives/tasks</w:t>
            </w:r>
            <w:r w:rsidRPr="00E21690">
              <w:rPr>
                <w:rFonts w:ascii="Garamond" w:hAnsi="Garamond"/>
              </w:rPr>
              <w:t xml:space="preserve">, </w:t>
            </w:r>
            <w:r w:rsidRPr="00E21690">
              <w:rPr>
                <w:rFonts w:ascii="Garamond" w:hAnsi="Garamond"/>
                <w:u w:val="single"/>
              </w:rPr>
              <w:t>as declared in your project proposal</w:t>
            </w:r>
            <w:r w:rsidRPr="00E21690">
              <w:rPr>
                <w:rFonts w:ascii="Garamond" w:hAnsi="Garamond"/>
              </w:rPr>
              <w:t>, which were accomplished during the reported period</w:t>
            </w:r>
          </w:p>
        </w:tc>
      </w:tr>
      <w:tr w:rsidR="00BE5C47" w:rsidRPr="00102CEC" w:rsidTr="00A948F4">
        <w:trPr>
          <w:trHeight w:val="2809"/>
          <w:jc w:val="center"/>
        </w:trPr>
        <w:tc>
          <w:tcPr>
            <w:tcW w:w="9186" w:type="dxa"/>
            <w:shd w:val="clear" w:color="auto" w:fill="FFFFFF" w:themeFill="background1"/>
          </w:tcPr>
          <w:p w:rsidR="00BE5C47" w:rsidRDefault="00BE5C47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  <w:p w:rsidR="00633A5E" w:rsidRPr="00C704BA" w:rsidRDefault="00633A5E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BE5C47" w:rsidRPr="00102CEC" w:rsidTr="00A948F4">
        <w:trPr>
          <w:jc w:val="center"/>
        </w:trPr>
        <w:tc>
          <w:tcPr>
            <w:tcW w:w="9186" w:type="dxa"/>
            <w:tcBorders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BE5C47" w:rsidRPr="00961260" w:rsidRDefault="00BE5C47" w:rsidP="00A948F4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 - </w:t>
            </w:r>
            <w:r w:rsidRPr="00961260">
              <w:rPr>
                <w:b/>
                <w:bCs/>
              </w:rPr>
              <w:t>Planned vs. Implemented (%)</w:t>
            </w:r>
          </w:p>
        </w:tc>
      </w:tr>
      <w:tr w:rsidR="00BE5C47" w:rsidRPr="00102CEC" w:rsidTr="00A948F4">
        <w:trPr>
          <w:jc w:val="center"/>
        </w:trPr>
        <w:tc>
          <w:tcPr>
            <w:tcW w:w="9186" w:type="dxa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Pr="003C46F7" w:rsidRDefault="00BE5C47" w:rsidP="00A948F4">
            <w:pPr>
              <w:spacing w:before="120" w:after="120"/>
              <w:jc w:val="left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704BA">
              <w:rPr>
                <w:rFonts w:ascii="Garamond" w:hAnsi="Garamond"/>
              </w:rPr>
              <w:t xml:space="preserve">Kindly provide a </w:t>
            </w:r>
            <w:r w:rsidRPr="00C704BA">
              <w:rPr>
                <w:rFonts w:ascii="Garamond" w:hAnsi="Garamond"/>
                <w:b/>
                <w:bCs/>
              </w:rPr>
              <w:t xml:space="preserve">time chart </w:t>
            </w:r>
            <w:r w:rsidRPr="00C704BA">
              <w:rPr>
                <w:rFonts w:ascii="Garamond" w:hAnsi="Garamond"/>
              </w:rPr>
              <w:t xml:space="preserve">of the project </w:t>
            </w:r>
            <w:r w:rsidRPr="00C704BA">
              <w:rPr>
                <w:rFonts w:ascii="Garamond" w:hAnsi="Garamond"/>
                <w:b/>
                <w:bCs/>
              </w:rPr>
              <w:t>tasks/activities</w:t>
            </w:r>
            <w:r w:rsidRPr="00C704BA">
              <w:rPr>
                <w:rFonts w:ascii="Garamond" w:hAnsi="Garamond"/>
              </w:rPr>
              <w:t xml:space="preserve"> as given in the proposal and indicate with additional bars/</w:t>
            </w:r>
            <w:proofErr w:type="spellStart"/>
            <w:r w:rsidRPr="00C704BA">
              <w:rPr>
                <w:rFonts w:ascii="Garamond" w:hAnsi="Garamond"/>
              </w:rPr>
              <w:t>colors</w:t>
            </w:r>
            <w:proofErr w:type="spellEnd"/>
            <w:r w:rsidRPr="00C704BA">
              <w:rPr>
                <w:rFonts w:ascii="Garamond" w:hAnsi="Garamond"/>
              </w:rPr>
              <w:t xml:space="preserve"> the tasks accomplished during the reported period compared to the work plan.</w:t>
            </w:r>
          </w:p>
        </w:tc>
      </w:tr>
      <w:tr w:rsidR="00BE5C47" w:rsidRPr="00102CEC" w:rsidTr="00A948F4">
        <w:trPr>
          <w:trHeight w:val="4495"/>
          <w:jc w:val="center"/>
        </w:trPr>
        <w:tc>
          <w:tcPr>
            <w:tcW w:w="918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E5C47" w:rsidRPr="00C704BA" w:rsidRDefault="00BE5C47" w:rsidP="00A948F4">
            <w:pPr>
              <w:jc w:val="center"/>
              <w:rPr>
                <w:rFonts w:ascii="Garamond" w:hAnsi="Garamond"/>
                <w:i/>
                <w:iCs/>
              </w:rPr>
            </w:pPr>
            <w:r w:rsidRPr="00C704BA">
              <w:rPr>
                <w:rFonts w:ascii="Garamond" w:hAnsi="Garamond"/>
                <w:b/>
                <w:bCs/>
                <w:color w:val="FF0000"/>
              </w:rPr>
              <w:t>Example</w:t>
            </w:r>
            <w:r w:rsidRPr="00C704BA">
              <w:rPr>
                <w:rFonts w:ascii="Garamond" w:hAnsi="Garamond"/>
              </w:rPr>
              <w:t>:</w:t>
            </w:r>
            <w:r w:rsidRPr="00C704BA">
              <w:rPr>
                <w:rFonts w:ascii="Garamond" w:hAnsi="Garamond"/>
                <w:b/>
                <w:bCs/>
              </w:rPr>
              <w:t xml:space="preserve"> Work Plan: </w:t>
            </w:r>
            <w:r w:rsidRPr="00C704BA">
              <w:rPr>
                <w:rFonts w:ascii="Garamond" w:hAnsi="Garamond"/>
                <w:i/>
                <w:iCs/>
              </w:rPr>
              <w:t>Accomplished</w:t>
            </w:r>
            <w:r w:rsidRPr="00C704BA">
              <w:rPr>
                <w:rFonts w:ascii="Garamond" w:hAnsi="Garamond"/>
              </w:rPr>
              <w:t xml:space="preserve"> (%) vs. </w:t>
            </w:r>
            <w:r w:rsidRPr="00C704BA">
              <w:rPr>
                <w:rFonts w:ascii="Garamond" w:hAnsi="Garamond"/>
                <w:i/>
                <w:iCs/>
              </w:rPr>
              <w:t>Proposed</w:t>
            </w:r>
            <w:r w:rsidRPr="00C704BA">
              <w:rPr>
                <w:rFonts w:ascii="Garamond" w:hAnsi="Garamond"/>
              </w:rPr>
              <w:t xml:space="preserve"> </w:t>
            </w:r>
            <w:r w:rsidRPr="00C704BA">
              <w:rPr>
                <w:rFonts w:ascii="Garamond" w:hAnsi="Garamond"/>
                <w:i/>
                <w:iCs/>
              </w:rPr>
              <w:t>Tasks/Objectives</w:t>
            </w:r>
          </w:p>
          <w:tbl>
            <w:tblPr>
              <w:tblW w:w="82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8"/>
              <w:gridCol w:w="611"/>
              <w:gridCol w:w="585"/>
              <w:gridCol w:w="599"/>
              <w:gridCol w:w="599"/>
              <w:gridCol w:w="599"/>
              <w:gridCol w:w="625"/>
              <w:gridCol w:w="573"/>
              <w:gridCol w:w="599"/>
              <w:gridCol w:w="599"/>
            </w:tblGrid>
            <w:tr w:rsidR="00BE5C47" w:rsidRPr="00C704BA" w:rsidTr="00A948F4">
              <w:trPr>
                <w:cantSplit/>
                <w:jc w:val="center"/>
              </w:trPr>
              <w:tc>
                <w:tcPr>
                  <w:tcW w:w="29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Task / Objective</w:t>
                  </w:r>
                </w:p>
              </w:tc>
              <w:tc>
                <w:tcPr>
                  <w:tcW w:w="5389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Project Period</w:t>
                  </w:r>
                </w:p>
              </w:tc>
            </w:tr>
            <w:tr w:rsidR="00BE5C47" w:rsidRPr="00C704BA" w:rsidTr="00A948F4">
              <w:trPr>
                <w:cantSplit/>
                <w:jc w:val="center"/>
              </w:trPr>
              <w:tc>
                <w:tcPr>
                  <w:tcW w:w="2908" w:type="dxa"/>
                  <w:vMerge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  <w:r w:rsidRPr="00C704BA">
                    <w:rPr>
                      <w:rFonts w:ascii="Garamond" w:hAnsi="Garamond"/>
                    </w:rPr>
                    <w:t>1</w:t>
                  </w:r>
                  <w:r w:rsidRPr="00C704BA">
                    <w:rPr>
                      <w:rFonts w:ascii="Garamond" w:hAnsi="Garamond"/>
                      <w:vertAlign w:val="superscript"/>
                    </w:rPr>
                    <w:t>st</w:t>
                  </w:r>
                  <w:r w:rsidRPr="00C704BA">
                    <w:rPr>
                      <w:rFonts w:ascii="Garamond" w:hAnsi="Garamond"/>
                    </w:rPr>
                    <w:t xml:space="preserve"> Six Months</w:t>
                  </w:r>
                </w:p>
              </w:tc>
              <w:tc>
                <w:tcPr>
                  <w:tcW w:w="18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  <w:r w:rsidRPr="00C704BA">
                    <w:rPr>
                      <w:rFonts w:ascii="Garamond" w:hAnsi="Garamond"/>
                    </w:rPr>
                    <w:t>2</w:t>
                  </w:r>
                  <w:r w:rsidRPr="00C704BA">
                    <w:rPr>
                      <w:rFonts w:ascii="Garamond" w:hAnsi="Garamond"/>
                      <w:vertAlign w:val="superscript"/>
                    </w:rPr>
                    <w:t>nd</w:t>
                  </w:r>
                  <w:r w:rsidRPr="00C704BA">
                    <w:rPr>
                      <w:rFonts w:ascii="Garamond" w:hAnsi="Garamond"/>
                    </w:rPr>
                    <w:t xml:space="preserve"> Six Months</w:t>
                  </w:r>
                </w:p>
              </w:tc>
              <w:tc>
                <w:tcPr>
                  <w:tcW w:w="177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  <w:r w:rsidRPr="00C704BA">
                    <w:rPr>
                      <w:rFonts w:ascii="Garamond" w:hAnsi="Garamond"/>
                    </w:rPr>
                    <w:t>3</w:t>
                  </w:r>
                  <w:r w:rsidRPr="00C704BA">
                    <w:rPr>
                      <w:rFonts w:ascii="Garamond" w:hAnsi="Garamond"/>
                      <w:vertAlign w:val="superscript"/>
                    </w:rPr>
                    <w:t>rd</w:t>
                  </w:r>
                  <w:r w:rsidRPr="00C704BA">
                    <w:rPr>
                      <w:rFonts w:ascii="Garamond" w:hAnsi="Garamond"/>
                    </w:rPr>
                    <w:t xml:space="preserve"> Six Months</w:t>
                  </w:r>
                </w:p>
              </w:tc>
            </w:tr>
            <w:tr w:rsidR="00BE5C47" w:rsidRPr="00C704BA" w:rsidTr="00633A5E">
              <w:trPr>
                <w:cantSplit/>
                <w:jc w:val="center"/>
              </w:trPr>
              <w:tc>
                <w:tcPr>
                  <w:tcW w:w="2908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ind w:left="72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9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99" w:type="dxa"/>
                  <w:tcBorders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25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99" w:type="dxa"/>
                  <w:tcBorders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9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</w:tr>
            <w:tr w:rsidR="00BE5C47" w:rsidRPr="00C704BA" w:rsidTr="00633A5E">
              <w:trPr>
                <w:cantSplit/>
                <w:trHeight w:hRule="exact" w:val="282"/>
                <w:jc w:val="center"/>
              </w:trPr>
              <w:tc>
                <w:tcPr>
                  <w:tcW w:w="2908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E5C47" w:rsidRDefault="00E21690" w:rsidP="00E21690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270"/>
                    </w:tabs>
                    <w:ind w:left="270" w:hanging="228"/>
                    <w:jc w:val="left"/>
                    <w:rPr>
                      <w:rFonts w:ascii="Garamond" w:hAnsi="Garamond"/>
                      <w:b/>
                      <w:bCs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</w:rPr>
                    <w:t>Objective #1</w:t>
                  </w:r>
                  <w:r w:rsidR="00BE5C47" w:rsidRPr="00C704BA">
                    <w:rPr>
                      <w:rFonts w:ascii="Garamond" w:hAnsi="Garamond"/>
                      <w:b/>
                      <w:bCs/>
                    </w:rPr>
                    <w:t xml:space="preserve"> </w:t>
                  </w:r>
                </w:p>
                <w:p w:rsidR="00E21690" w:rsidRPr="00C704BA" w:rsidRDefault="00E21690" w:rsidP="00E21690">
                  <w:pPr>
                    <w:ind w:left="270"/>
                    <w:jc w:val="left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Tasks 1</w:t>
                  </w:r>
                  <w:r w:rsidRPr="00C704BA">
                    <w:rPr>
                      <w:rFonts w:ascii="Garamond" w:hAnsi="Garamond"/>
                    </w:rPr>
                    <w:t xml:space="preserve">.1, </w:t>
                  </w:r>
                  <w:r>
                    <w:rPr>
                      <w:rFonts w:ascii="Garamond" w:hAnsi="Garamond"/>
                    </w:rPr>
                    <w:t>1</w:t>
                  </w:r>
                  <w:r w:rsidRPr="00C704BA">
                    <w:rPr>
                      <w:rFonts w:ascii="Garamond" w:hAnsi="Garamond"/>
                    </w:rPr>
                    <w:t xml:space="preserve">.2, and </w:t>
                  </w:r>
                  <w:r>
                    <w:rPr>
                      <w:rFonts w:ascii="Garamond" w:hAnsi="Garamond"/>
                    </w:rPr>
                    <w:t>1</w:t>
                  </w:r>
                  <w:r w:rsidRPr="00C704BA">
                    <w:rPr>
                      <w:rFonts w:ascii="Garamond" w:hAnsi="Garamond"/>
                    </w:rPr>
                    <w:t>.3</w:t>
                  </w:r>
                </w:p>
                <w:p w:rsidR="00BE5C47" w:rsidRPr="00C704BA" w:rsidRDefault="00E21690" w:rsidP="00E21690">
                  <w:pPr>
                    <w:tabs>
                      <w:tab w:val="num" w:pos="270"/>
                    </w:tabs>
                    <w:ind w:left="27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Tasks </w:t>
                  </w:r>
                  <w:r w:rsidR="00BE5C47" w:rsidRPr="00C704BA">
                    <w:rPr>
                      <w:rFonts w:ascii="Garamond" w:hAnsi="Garamond"/>
                    </w:rPr>
                    <w:t>1.1, 1.2, and 1.3</w:t>
                  </w:r>
                </w:p>
              </w:tc>
              <w:tc>
                <w:tcPr>
                  <w:tcW w:w="611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B3B3B3"/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  <w:sz w:val="14"/>
                      <w:szCs w:val="14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BE5C47" w:rsidRPr="00C704BA" w:rsidRDefault="00BE5C47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  <w:tr w:rsidR="00BE5C47" w:rsidRPr="00C704BA" w:rsidTr="00633A5E">
              <w:trPr>
                <w:cantSplit/>
                <w:trHeight w:hRule="exact" w:val="361"/>
                <w:jc w:val="center"/>
              </w:trPr>
              <w:tc>
                <w:tcPr>
                  <w:tcW w:w="29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BE5C47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270"/>
                      <w:tab w:val="num" w:pos="555"/>
                    </w:tabs>
                    <w:ind w:left="270" w:hanging="228"/>
                    <w:jc w:val="left"/>
                    <w:rPr>
                      <w:rFonts w:ascii="Garamond" w:hAnsi="Garamond"/>
                      <w:b/>
                      <w:bCs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color w:val="FFFFFF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E5C47" w:rsidRPr="00C704BA" w:rsidTr="00633A5E">
              <w:trPr>
                <w:cantSplit/>
                <w:trHeight w:hRule="exact" w:val="264"/>
                <w:jc w:val="center"/>
              </w:trPr>
              <w:tc>
                <w:tcPr>
                  <w:tcW w:w="29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E21690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270"/>
                    </w:tabs>
                    <w:ind w:left="270" w:hanging="228"/>
                    <w:jc w:val="left"/>
                    <w:rPr>
                      <w:rFonts w:ascii="Garamond" w:hAnsi="Garamond"/>
                      <w:b/>
                      <w:bCs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</w:rPr>
                    <w:t>Objective #</w:t>
                  </w:r>
                  <w:r>
                    <w:rPr>
                      <w:rFonts w:ascii="Garamond" w:hAnsi="Garamond"/>
                      <w:b/>
                      <w:bCs/>
                    </w:rPr>
                    <w:t>2</w:t>
                  </w:r>
                  <w:r w:rsidRPr="00C704BA">
                    <w:rPr>
                      <w:rFonts w:ascii="Garamond" w:hAnsi="Garamond"/>
                      <w:b/>
                      <w:bCs/>
                    </w:rPr>
                    <w:t xml:space="preserve"> </w:t>
                  </w:r>
                </w:p>
                <w:p w:rsidR="00BE5C47" w:rsidRPr="00C704BA" w:rsidRDefault="00E21690" w:rsidP="00E21690">
                  <w:pPr>
                    <w:tabs>
                      <w:tab w:val="num" w:pos="270"/>
                    </w:tabs>
                    <w:ind w:left="270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Tasks 2</w:t>
                  </w:r>
                  <w:r w:rsidRPr="00C704BA">
                    <w:rPr>
                      <w:rFonts w:ascii="Garamond" w:hAnsi="Garamond"/>
                    </w:rPr>
                    <w:t xml:space="preserve">.1, </w:t>
                  </w:r>
                  <w:r>
                    <w:rPr>
                      <w:rFonts w:ascii="Garamond" w:hAnsi="Garamond"/>
                    </w:rPr>
                    <w:t>2</w:t>
                  </w:r>
                  <w:r w:rsidRPr="00C704BA">
                    <w:rPr>
                      <w:rFonts w:ascii="Garamond" w:hAnsi="Garamond"/>
                    </w:rPr>
                    <w:t xml:space="preserve">.2, and </w:t>
                  </w:r>
                  <w:r>
                    <w:rPr>
                      <w:rFonts w:ascii="Garamond" w:hAnsi="Garamond"/>
                    </w:rPr>
                    <w:t>2</w:t>
                  </w:r>
                  <w:r w:rsidRPr="00C704BA">
                    <w:rPr>
                      <w:rFonts w:ascii="Garamond" w:hAnsi="Garamond"/>
                    </w:rPr>
                    <w:t>.3</w:t>
                  </w:r>
                </w:p>
              </w:tc>
              <w:tc>
                <w:tcPr>
                  <w:tcW w:w="611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E5C47" w:rsidRPr="00C704BA" w:rsidTr="00633A5E">
              <w:trPr>
                <w:cantSplit/>
                <w:trHeight w:hRule="exact" w:val="298"/>
                <w:jc w:val="center"/>
              </w:trPr>
              <w:tc>
                <w:tcPr>
                  <w:tcW w:w="29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E21690">
                  <w:pPr>
                    <w:numPr>
                      <w:ilvl w:val="0"/>
                      <w:numId w:val="35"/>
                    </w:numPr>
                    <w:tabs>
                      <w:tab w:val="num" w:pos="555"/>
                    </w:tabs>
                    <w:ind w:left="270" w:hanging="228"/>
                    <w:jc w:val="left"/>
                    <w:rPr>
                      <w:rFonts w:ascii="Garamond" w:hAnsi="Garamond"/>
                      <w:b/>
                      <w:bCs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color w:val="FFFFFF"/>
                      <w:sz w:val="14"/>
                      <w:szCs w:val="14"/>
                    </w:rPr>
                    <w:t>70%</w:t>
                  </w: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FF"/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</w:tr>
            <w:tr w:rsidR="00E21690" w:rsidRPr="00C704BA" w:rsidTr="00633A5E">
              <w:trPr>
                <w:cantSplit/>
                <w:trHeight w:hRule="exact" w:val="327"/>
                <w:jc w:val="center"/>
              </w:trPr>
              <w:tc>
                <w:tcPr>
                  <w:tcW w:w="29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E21690" w:rsidRDefault="00E21690" w:rsidP="00E21690">
                  <w:pPr>
                    <w:numPr>
                      <w:ilvl w:val="0"/>
                      <w:numId w:val="34"/>
                    </w:numPr>
                    <w:tabs>
                      <w:tab w:val="num" w:pos="270"/>
                    </w:tabs>
                    <w:ind w:left="270" w:hanging="228"/>
                    <w:rPr>
                      <w:rFonts w:ascii="Garamond" w:hAnsi="Garamond"/>
                      <w:b/>
                      <w:bCs/>
                    </w:rPr>
                  </w:pPr>
                  <w:r w:rsidRPr="00505556">
                    <w:rPr>
                      <w:rFonts w:ascii="Garamond" w:hAnsi="Garamond"/>
                      <w:b/>
                      <w:bCs/>
                    </w:rPr>
                    <w:t>Objective #</w:t>
                  </w:r>
                  <w:r>
                    <w:rPr>
                      <w:rFonts w:ascii="Garamond" w:hAnsi="Garamond"/>
                      <w:b/>
                      <w:bCs/>
                    </w:rPr>
                    <w:t>3</w:t>
                  </w:r>
                  <w:r w:rsidRPr="00505556">
                    <w:rPr>
                      <w:rFonts w:ascii="Garamond" w:hAnsi="Garamond"/>
                      <w:b/>
                      <w:bCs/>
                    </w:rPr>
                    <w:t xml:space="preserve"> </w:t>
                  </w:r>
                </w:p>
                <w:p w:rsidR="00E21690" w:rsidRPr="00505556" w:rsidRDefault="00E21690" w:rsidP="00E21690">
                  <w:pPr>
                    <w:ind w:left="270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Tasks 3</w:t>
                  </w:r>
                  <w:r w:rsidRPr="00C704BA">
                    <w:rPr>
                      <w:rFonts w:ascii="Garamond" w:hAnsi="Garamond"/>
                    </w:rPr>
                    <w:t xml:space="preserve">.1, </w:t>
                  </w:r>
                  <w:r>
                    <w:rPr>
                      <w:rFonts w:ascii="Garamond" w:hAnsi="Garamond"/>
                    </w:rPr>
                    <w:t>3</w:t>
                  </w:r>
                  <w:r w:rsidRPr="00C704BA">
                    <w:rPr>
                      <w:rFonts w:ascii="Garamond" w:hAnsi="Garamond"/>
                    </w:rPr>
                    <w:t xml:space="preserve">.2, and </w:t>
                  </w:r>
                  <w:r>
                    <w:rPr>
                      <w:rFonts w:ascii="Garamond" w:hAnsi="Garamond"/>
                    </w:rPr>
                    <w:t>3</w:t>
                  </w:r>
                  <w:r w:rsidRPr="00C704BA">
                    <w:rPr>
                      <w:rFonts w:ascii="Garamond" w:hAnsi="Garamond"/>
                    </w:rPr>
                    <w:t>.3</w:t>
                  </w:r>
                </w:p>
              </w:tc>
              <w:tc>
                <w:tcPr>
                  <w:tcW w:w="611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</w:tr>
            <w:tr w:rsidR="00E21690" w:rsidRPr="00C704BA" w:rsidTr="00633A5E">
              <w:trPr>
                <w:cantSplit/>
                <w:trHeight w:hRule="exact" w:val="370"/>
                <w:jc w:val="center"/>
              </w:trPr>
              <w:tc>
                <w:tcPr>
                  <w:tcW w:w="29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1690" w:rsidRPr="00C704BA" w:rsidRDefault="00E21690" w:rsidP="00E21690">
                  <w:pPr>
                    <w:numPr>
                      <w:ilvl w:val="0"/>
                      <w:numId w:val="35"/>
                    </w:numPr>
                    <w:tabs>
                      <w:tab w:val="num" w:pos="555"/>
                    </w:tabs>
                    <w:ind w:left="270" w:hanging="228"/>
                    <w:jc w:val="left"/>
                    <w:rPr>
                      <w:rFonts w:ascii="Garamond" w:hAnsi="Garamond"/>
                      <w:b/>
                      <w:bCs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704BA">
                    <w:rPr>
                      <w:rFonts w:ascii="Garamond" w:hAnsi="Garamond"/>
                      <w:b/>
                      <w:bCs/>
                      <w:color w:val="FFFFFF"/>
                      <w:sz w:val="14"/>
                      <w:szCs w:val="14"/>
                    </w:rPr>
                    <w:t>20%</w:t>
                  </w:r>
                </w:p>
              </w:tc>
              <w:tc>
                <w:tcPr>
                  <w:tcW w:w="599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</w:tr>
            <w:tr w:rsidR="00E21690" w:rsidRPr="00C704BA" w:rsidTr="00633A5E">
              <w:trPr>
                <w:cantSplit/>
                <w:trHeight w:hRule="exact" w:val="255"/>
                <w:jc w:val="center"/>
              </w:trPr>
              <w:tc>
                <w:tcPr>
                  <w:tcW w:w="29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E21690" w:rsidRDefault="00E21690" w:rsidP="00E21690">
                  <w:pPr>
                    <w:numPr>
                      <w:ilvl w:val="0"/>
                      <w:numId w:val="34"/>
                    </w:numPr>
                    <w:tabs>
                      <w:tab w:val="num" w:pos="270"/>
                    </w:tabs>
                    <w:ind w:left="270" w:hanging="228"/>
                    <w:rPr>
                      <w:rFonts w:ascii="Garamond" w:hAnsi="Garamond"/>
                      <w:b/>
                      <w:bCs/>
                    </w:rPr>
                  </w:pPr>
                  <w:r w:rsidRPr="00505556">
                    <w:rPr>
                      <w:rFonts w:ascii="Garamond" w:hAnsi="Garamond"/>
                      <w:b/>
                      <w:bCs/>
                    </w:rPr>
                    <w:t>Objective #</w:t>
                  </w:r>
                  <w:r>
                    <w:rPr>
                      <w:rFonts w:ascii="Garamond" w:hAnsi="Garamond"/>
                      <w:b/>
                      <w:bCs/>
                    </w:rPr>
                    <w:t>4</w:t>
                  </w:r>
                  <w:r w:rsidRPr="00505556">
                    <w:rPr>
                      <w:rFonts w:ascii="Garamond" w:hAnsi="Garamond"/>
                      <w:b/>
                      <w:bCs/>
                    </w:rPr>
                    <w:t xml:space="preserve"> </w:t>
                  </w:r>
                </w:p>
                <w:p w:rsidR="00E21690" w:rsidRPr="00505556" w:rsidRDefault="00E21690" w:rsidP="00E21690">
                  <w:pPr>
                    <w:ind w:left="270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Tasks 4</w:t>
                  </w:r>
                  <w:r w:rsidRPr="00C704BA">
                    <w:rPr>
                      <w:rFonts w:ascii="Garamond" w:hAnsi="Garamond"/>
                    </w:rPr>
                    <w:t xml:space="preserve">.1, </w:t>
                  </w:r>
                  <w:r>
                    <w:rPr>
                      <w:rFonts w:ascii="Garamond" w:hAnsi="Garamond"/>
                    </w:rPr>
                    <w:t>4</w:t>
                  </w:r>
                  <w:r w:rsidRPr="00C704BA">
                    <w:rPr>
                      <w:rFonts w:ascii="Garamond" w:hAnsi="Garamond"/>
                    </w:rPr>
                    <w:t xml:space="preserve">.2, and </w:t>
                  </w:r>
                  <w:r>
                    <w:rPr>
                      <w:rFonts w:ascii="Garamond" w:hAnsi="Garamond"/>
                    </w:rPr>
                    <w:t>4</w:t>
                  </w:r>
                  <w:r w:rsidRPr="00C704BA">
                    <w:rPr>
                      <w:rFonts w:ascii="Garamond" w:hAnsi="Garamond"/>
                    </w:rPr>
                    <w:t>.3</w:t>
                  </w:r>
                </w:p>
              </w:tc>
              <w:tc>
                <w:tcPr>
                  <w:tcW w:w="611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</w:tr>
            <w:tr w:rsidR="00E21690" w:rsidRPr="00C704BA" w:rsidTr="00633A5E">
              <w:trPr>
                <w:cantSplit/>
                <w:trHeight w:hRule="exact" w:val="370"/>
                <w:jc w:val="center"/>
              </w:trPr>
              <w:tc>
                <w:tcPr>
                  <w:tcW w:w="29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1690" w:rsidRPr="00C704BA" w:rsidRDefault="00E21690" w:rsidP="00E21690">
                  <w:pPr>
                    <w:numPr>
                      <w:ilvl w:val="0"/>
                      <w:numId w:val="35"/>
                    </w:numPr>
                    <w:tabs>
                      <w:tab w:val="num" w:pos="555"/>
                    </w:tabs>
                    <w:ind w:left="270" w:hanging="228"/>
                    <w:jc w:val="left"/>
                    <w:rPr>
                      <w:rFonts w:ascii="Garamond" w:hAnsi="Garamond"/>
                      <w:b/>
                      <w:bCs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FF00FF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</w:tr>
            <w:tr w:rsidR="00E21690" w:rsidRPr="00C704BA" w:rsidTr="00633A5E">
              <w:trPr>
                <w:cantSplit/>
                <w:trHeight w:hRule="exact" w:val="345"/>
                <w:jc w:val="center"/>
              </w:trPr>
              <w:tc>
                <w:tcPr>
                  <w:tcW w:w="29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E21690" w:rsidRDefault="00E21690" w:rsidP="00E21690">
                  <w:pPr>
                    <w:numPr>
                      <w:ilvl w:val="0"/>
                      <w:numId w:val="34"/>
                    </w:numPr>
                    <w:tabs>
                      <w:tab w:val="num" w:pos="270"/>
                    </w:tabs>
                    <w:ind w:left="270" w:hanging="228"/>
                    <w:rPr>
                      <w:rFonts w:ascii="Garamond" w:hAnsi="Garamond"/>
                      <w:b/>
                      <w:bCs/>
                    </w:rPr>
                  </w:pPr>
                  <w:r w:rsidRPr="00505556">
                    <w:rPr>
                      <w:rFonts w:ascii="Garamond" w:hAnsi="Garamond"/>
                      <w:b/>
                      <w:bCs/>
                    </w:rPr>
                    <w:t>Objective #</w:t>
                  </w:r>
                  <w:r>
                    <w:rPr>
                      <w:rFonts w:ascii="Garamond" w:hAnsi="Garamond"/>
                      <w:b/>
                      <w:bCs/>
                    </w:rPr>
                    <w:t>5</w:t>
                  </w:r>
                  <w:r w:rsidRPr="00505556">
                    <w:rPr>
                      <w:rFonts w:ascii="Garamond" w:hAnsi="Garamond"/>
                      <w:b/>
                      <w:bCs/>
                    </w:rPr>
                    <w:t xml:space="preserve"> </w:t>
                  </w:r>
                </w:p>
                <w:p w:rsidR="00E21690" w:rsidRPr="00505556" w:rsidRDefault="00E21690" w:rsidP="00E21690">
                  <w:pPr>
                    <w:ind w:left="270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Tasks 5</w:t>
                  </w:r>
                  <w:r w:rsidRPr="00C704BA">
                    <w:rPr>
                      <w:rFonts w:ascii="Garamond" w:hAnsi="Garamond"/>
                    </w:rPr>
                    <w:t xml:space="preserve">.1, </w:t>
                  </w:r>
                  <w:r>
                    <w:rPr>
                      <w:rFonts w:ascii="Garamond" w:hAnsi="Garamond"/>
                    </w:rPr>
                    <w:t>5</w:t>
                  </w:r>
                  <w:r w:rsidRPr="00C704BA">
                    <w:rPr>
                      <w:rFonts w:ascii="Garamond" w:hAnsi="Garamond"/>
                    </w:rPr>
                    <w:t xml:space="preserve">.2, and </w:t>
                  </w:r>
                  <w:r>
                    <w:rPr>
                      <w:rFonts w:ascii="Garamond" w:hAnsi="Garamond"/>
                    </w:rPr>
                    <w:t>5</w:t>
                  </w:r>
                  <w:r w:rsidRPr="00C704BA">
                    <w:rPr>
                      <w:rFonts w:ascii="Garamond" w:hAnsi="Garamond"/>
                    </w:rPr>
                    <w:t>.3</w:t>
                  </w:r>
                </w:p>
              </w:tc>
              <w:tc>
                <w:tcPr>
                  <w:tcW w:w="611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E21690" w:rsidRPr="00C704BA" w:rsidRDefault="00E21690" w:rsidP="00A948F4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E5C47" w:rsidRPr="00C704BA" w:rsidTr="00633A5E">
              <w:trPr>
                <w:cantSplit/>
                <w:trHeight w:hRule="exact" w:val="370"/>
                <w:jc w:val="center"/>
              </w:trPr>
              <w:tc>
                <w:tcPr>
                  <w:tcW w:w="29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E21690">
                  <w:pPr>
                    <w:numPr>
                      <w:ilvl w:val="0"/>
                      <w:numId w:val="35"/>
                    </w:numPr>
                    <w:tabs>
                      <w:tab w:val="num" w:pos="555"/>
                    </w:tabs>
                    <w:ind w:left="270" w:hanging="228"/>
                    <w:jc w:val="left"/>
                    <w:rPr>
                      <w:rFonts w:ascii="Garamond" w:hAnsi="Garamond"/>
                      <w:b/>
                      <w:bCs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5C47" w:rsidRPr="00C704BA" w:rsidRDefault="00BE5C47" w:rsidP="00A948F4">
                  <w:pPr>
                    <w:rPr>
                      <w:rFonts w:ascii="Garamond" w:hAnsi="Garamond"/>
                    </w:rPr>
                  </w:pPr>
                </w:p>
              </w:tc>
            </w:tr>
            <w:tr w:rsidR="00633A5E" w:rsidRPr="00C704BA" w:rsidTr="00633A5E">
              <w:trPr>
                <w:jc w:val="center"/>
              </w:trPr>
              <w:tc>
                <w:tcPr>
                  <w:tcW w:w="2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3A5E" w:rsidRPr="00C704BA" w:rsidRDefault="00633A5E" w:rsidP="00A948F4">
                  <w:pPr>
                    <w:ind w:left="360"/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  <w:r w:rsidRPr="00C704BA">
                    <w:rPr>
                      <w:rFonts w:ascii="Garamond" w:hAnsi="Garamond"/>
                      <w:sz w:val="18"/>
                      <w:szCs w:val="18"/>
                    </w:rPr>
                    <w:t xml:space="preserve">  Progress Reports’ Submission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33A5E" w:rsidRPr="00C704BA" w:rsidRDefault="00633A5E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3A5E" w:rsidRPr="00C704BA" w:rsidRDefault="00633A5E" w:rsidP="00A948F4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4F35BF5B" wp14:editId="5BFAD688">
                            <wp:simplePos x="0" y="0"/>
                            <wp:positionH relativeFrom="column">
                              <wp:posOffset>250825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397125" cy="126365"/>
                            <wp:effectExtent l="5080" t="5715" r="7620" b="10795"/>
                            <wp:wrapNone/>
                            <wp:docPr id="2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97125" cy="126365"/>
                                      <a:chOff x="8935" y="5018"/>
                                      <a:chExt cx="3775" cy="199"/>
                                    </a:xfrm>
                                  </wpg:grpSpPr>
                                  <wps:wsp>
                                    <wps:cNvPr id="5" name="Oval 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935" y="5037"/>
                                        <a:ext cx="18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996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Oval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732" y="5031"/>
                                        <a:ext cx="18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996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Oval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530" y="5018"/>
                                        <a:ext cx="18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996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3" o:spid="_x0000_s1026" style="position:absolute;margin-left:19.75pt;margin-top:1.25pt;width:188.75pt;height:9.95pt;z-index:251665408" coordorigin="8935,5018" coordsize="3775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">
                            <v:oval id="Oval 104" o:spid="_x0000_s1027" style="position:absolute;left:8935;top:50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uDcMA&#10;AADaAAAADwAAAGRycy9kb3ducmV2LnhtbESPQWsCMRSE74L/ITyhN81a0MpqFG2peF2t4PG5eW5W&#10;Ny/bTdRtf70RCj0OM/MNM1u0thI3anzpWMFwkIAgzp0uuVDwtfvsT0D4gKyxckwKfsjDYt7tzDDV&#10;7s4Z3bahEBHCPkUFJoQ6ldLnhiz6gauJo3dyjcUQZVNI3eA9wm0lX5NkLC2WHBcM1vRuKL9sr1bB&#10;b/gemuzjfHnbj/h4OE6y1X5tlHrptcspiEBt+A//tTdawQi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iuDcMAAADaAAAADwAAAAAAAAAAAAAAAACYAgAAZHJzL2Rv&#10;d25yZXYueG1sUEsFBgAAAAAEAAQA9QAAAIgDAAAAAA==&#10;" fillcolor="#396"/>
                            <v:oval id="Oval 105" o:spid="_x0000_s1028" style="position:absolute;left:10732;top:50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esMA&#10;AADaAAAADwAAAGRycy9kb3ducmV2LnhtbESPQWvCQBSE70L/w/IKvenGglZiVmkrll6jFTy+ZJ/Z&#10;aPZtzG41+uu7hUKPw8x8w2TL3jbiQp2vHSsYjxIQxKXTNVcKvrbr4QyED8gaG8ek4EYelouHQYap&#10;dlfO6bIJlYgQ9ikqMCG0qZS+NGTRj1xLHL2D6yyGKLtK6g6vEW4b+ZwkU2mx5rhgsKV3Q+Vp820V&#10;3MN5bPLV8fSym3CxL2b52+7DKPX02L/OQQTqw3/4r/2pFUzh90q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esMAAADaAAAADwAAAAAAAAAAAAAAAACYAgAAZHJzL2Rv&#10;d25yZXYueG1sUEsFBgAAAAAEAAQA9QAAAIgDAAAAAA==&#10;" fillcolor="#396"/>
                            <v:oval id="Oval 106" o:spid="_x0000_s1029" style="position:absolute;left:12530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V4cMA&#10;AADaAAAADwAAAGRycy9kb3ducmV2LnhtbESPT2sCMRTE74LfITzBm2YVWmVrFLVUvK5/oMfn5nWz&#10;dfOy3UTd+ukboeBxmJnfMLNFaytxpcaXjhWMhgkI4tzpkgsFh/3HYArCB2SNlWNS8EseFvNuZ4ap&#10;djfO6LoLhYgQ9ikqMCHUqZQ+N2TRD11NHL0v11gMUTaF1A3eItxWcpwkr9JiyXHBYE1rQ/l5d7EK&#10;7uFnZLL37/Pk+MKnz9M0Wx03Rql+r12+gQjUhmf4v73VCibwuB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aV4cMAAADaAAAADwAAAAAAAAAAAAAAAACYAgAAZHJzL2Rv&#10;d25yZXYueG1sUEsFBgAAAAAEAAQA9QAAAIgDAAAAAA==&#10;" fillcolor="#396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3A5E" w:rsidRPr="00C704BA" w:rsidRDefault="00633A5E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7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3A5E" w:rsidRPr="00C704BA" w:rsidRDefault="00633A5E" w:rsidP="00A948F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BE5C47" w:rsidRPr="00F7632F" w:rsidRDefault="00BE5C47" w:rsidP="00A948F4">
            <w:pPr>
              <w:spacing w:before="120" w:after="120"/>
              <w:jc w:val="both"/>
              <w:rPr>
                <w:b/>
                <w:bCs/>
                <w:color w:val="000000"/>
              </w:rPr>
            </w:pPr>
          </w:p>
        </w:tc>
      </w:tr>
    </w:tbl>
    <w:p w:rsidR="00BE5C47" w:rsidRDefault="00BE5C47" w:rsidP="00BE5C47">
      <w:pPr>
        <w:jc w:val="both"/>
        <w:rPr>
          <w:b/>
          <w:bCs/>
          <w:color w:val="000000"/>
          <w:lang w:val="en-US"/>
        </w:rPr>
      </w:pPr>
    </w:p>
    <w:p w:rsidR="00633A5E" w:rsidRDefault="00633A5E" w:rsidP="00BE5C47">
      <w:pPr>
        <w:jc w:val="both"/>
        <w:rPr>
          <w:b/>
          <w:bCs/>
          <w:color w:val="000000"/>
          <w:lang w:val="en-US"/>
        </w:rPr>
      </w:pPr>
    </w:p>
    <w:p w:rsidR="00633A5E" w:rsidRDefault="00633A5E" w:rsidP="00BE5C47">
      <w:pPr>
        <w:jc w:val="both"/>
        <w:rPr>
          <w:b/>
          <w:bCs/>
          <w:color w:val="000000"/>
          <w:lang w:val="en-US"/>
        </w:rPr>
      </w:pPr>
    </w:p>
    <w:p w:rsidR="00633A5E" w:rsidRDefault="00633A5E" w:rsidP="00BE5C47">
      <w:pPr>
        <w:jc w:val="both"/>
        <w:rPr>
          <w:b/>
          <w:bCs/>
          <w:color w:val="000000"/>
          <w:lang w:val="en-US"/>
        </w:rPr>
      </w:pPr>
    </w:p>
    <w:p w:rsidR="00633A5E" w:rsidRDefault="00633A5E" w:rsidP="00BE5C47">
      <w:pPr>
        <w:jc w:val="both"/>
        <w:rPr>
          <w:b/>
          <w:bCs/>
          <w:color w:val="000000"/>
          <w:lang w:val="en-US"/>
        </w:rPr>
      </w:pPr>
    </w:p>
    <w:p w:rsidR="00633A5E" w:rsidRDefault="00633A5E" w:rsidP="00BE5C47">
      <w:pPr>
        <w:jc w:val="both"/>
        <w:rPr>
          <w:b/>
          <w:bCs/>
          <w:color w:val="000000"/>
          <w:lang w:val="en-US"/>
        </w:rPr>
      </w:pPr>
    </w:p>
    <w:p w:rsidR="00633A5E" w:rsidRDefault="00633A5E" w:rsidP="00BE5C47">
      <w:pPr>
        <w:jc w:val="both"/>
        <w:rPr>
          <w:b/>
          <w:bCs/>
          <w:color w:val="000000"/>
          <w:lang w:val="en-US"/>
        </w:rPr>
      </w:pP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633A5E" w:rsidRPr="00102CEC" w:rsidTr="00DF0D44">
        <w:trPr>
          <w:trHeight w:val="422"/>
          <w:jc w:val="center"/>
        </w:trPr>
        <w:tc>
          <w:tcPr>
            <w:tcW w:w="9186" w:type="dxa"/>
            <w:shd w:val="clear" w:color="auto" w:fill="DAEEF3" w:themeFill="accent5" w:themeFillTint="33"/>
            <w:vAlign w:val="center"/>
          </w:tcPr>
          <w:p w:rsidR="00633A5E" w:rsidRPr="00C704BA" w:rsidRDefault="00633A5E" w:rsidP="00DF0D4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  <w:r w:rsidRPr="00C704BA">
              <w:rPr>
                <w:rFonts w:ascii="Garamond" w:hAnsi="Garamond"/>
              </w:rPr>
              <w:lastRenderedPageBreak/>
              <w:t xml:space="preserve">Please provide justifications for </w:t>
            </w:r>
            <w:r w:rsidRPr="00C704BA">
              <w:rPr>
                <w:rFonts w:ascii="Garamond" w:hAnsi="Garamond"/>
                <w:b/>
                <w:bCs/>
              </w:rPr>
              <w:t>discrepancies</w:t>
            </w:r>
            <w:r w:rsidRPr="00C704BA">
              <w:rPr>
                <w:rFonts w:ascii="Garamond" w:hAnsi="Garamond"/>
              </w:rPr>
              <w:t xml:space="preserve"> (if exist) between the planned implemented tasks/activities.</w:t>
            </w:r>
          </w:p>
        </w:tc>
      </w:tr>
      <w:tr w:rsidR="00633A5E" w:rsidRPr="00102CEC" w:rsidTr="00633A5E">
        <w:trPr>
          <w:trHeight w:val="422"/>
          <w:jc w:val="center"/>
        </w:trPr>
        <w:tc>
          <w:tcPr>
            <w:tcW w:w="9186" w:type="dxa"/>
            <w:shd w:val="clear" w:color="auto" w:fill="FFFFFF" w:themeFill="background1"/>
            <w:vAlign w:val="center"/>
          </w:tcPr>
          <w:p w:rsidR="00633A5E" w:rsidRDefault="00633A5E" w:rsidP="00DF0D44">
            <w:pPr>
              <w:jc w:val="left"/>
              <w:rPr>
                <w:rFonts w:ascii="Garamond" w:hAnsi="Garamond"/>
              </w:rPr>
            </w:pPr>
          </w:p>
          <w:p w:rsidR="00633A5E" w:rsidRDefault="00633A5E" w:rsidP="00DF0D44">
            <w:pPr>
              <w:jc w:val="left"/>
              <w:rPr>
                <w:rFonts w:ascii="Garamond" w:hAnsi="Garamond"/>
              </w:rPr>
            </w:pPr>
          </w:p>
          <w:p w:rsidR="00633A5E" w:rsidRDefault="00633A5E" w:rsidP="00DF0D44">
            <w:pPr>
              <w:jc w:val="left"/>
              <w:rPr>
                <w:rFonts w:ascii="Garamond" w:hAnsi="Garamond"/>
              </w:rPr>
            </w:pPr>
          </w:p>
          <w:p w:rsidR="00633A5E" w:rsidRDefault="00633A5E" w:rsidP="00DF0D44">
            <w:pPr>
              <w:jc w:val="left"/>
              <w:rPr>
                <w:rFonts w:ascii="Garamond" w:hAnsi="Garamond"/>
              </w:rPr>
            </w:pPr>
          </w:p>
          <w:p w:rsidR="00633A5E" w:rsidRDefault="00633A5E" w:rsidP="00DF0D44">
            <w:pPr>
              <w:jc w:val="left"/>
              <w:rPr>
                <w:rFonts w:ascii="Garamond" w:hAnsi="Garamond"/>
              </w:rPr>
            </w:pPr>
          </w:p>
          <w:p w:rsidR="00633A5E" w:rsidRDefault="00633A5E" w:rsidP="00DF0D44">
            <w:pPr>
              <w:jc w:val="left"/>
              <w:rPr>
                <w:rFonts w:ascii="Garamond" w:hAnsi="Garamond"/>
              </w:rPr>
            </w:pPr>
          </w:p>
          <w:p w:rsidR="00633A5E" w:rsidRDefault="00633A5E" w:rsidP="00DF0D44">
            <w:pPr>
              <w:jc w:val="left"/>
              <w:rPr>
                <w:rFonts w:ascii="Garamond" w:hAnsi="Garamond"/>
              </w:rPr>
            </w:pPr>
          </w:p>
          <w:p w:rsidR="00633A5E" w:rsidRPr="00C704BA" w:rsidRDefault="00633A5E" w:rsidP="00DF0D44">
            <w:pPr>
              <w:jc w:val="left"/>
              <w:rPr>
                <w:rFonts w:ascii="Garamond" w:hAnsi="Garamond"/>
              </w:rPr>
            </w:pPr>
          </w:p>
        </w:tc>
      </w:tr>
    </w:tbl>
    <w:p w:rsidR="00633A5E" w:rsidRDefault="00633A5E" w:rsidP="00BE5C47">
      <w:pPr>
        <w:jc w:val="both"/>
        <w:rPr>
          <w:b/>
          <w:bCs/>
          <w:color w:val="000000"/>
          <w:lang w:val="en-US"/>
        </w:rPr>
      </w:pPr>
    </w:p>
    <w:p w:rsidR="002B10C4" w:rsidRDefault="002B10C4" w:rsidP="00BE5C47">
      <w:pPr>
        <w:jc w:val="both"/>
        <w:rPr>
          <w:b/>
          <w:bCs/>
          <w:color w:val="000000"/>
          <w:lang w:val="en-US"/>
        </w:rPr>
      </w:pP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2B10C4" w:rsidRPr="00102CEC" w:rsidTr="002B10C4">
        <w:trPr>
          <w:jc w:val="center"/>
        </w:trPr>
        <w:tc>
          <w:tcPr>
            <w:tcW w:w="9186" w:type="dxa"/>
            <w:shd w:val="clear" w:color="auto" w:fill="B6DDE8" w:themeFill="accent5" w:themeFillTint="66"/>
            <w:vAlign w:val="center"/>
          </w:tcPr>
          <w:p w:rsidR="002B10C4" w:rsidRPr="00961260" w:rsidRDefault="002B10C4" w:rsidP="002B10C4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Thesis Writing Progress</w:t>
            </w:r>
          </w:p>
        </w:tc>
      </w:tr>
      <w:tr w:rsidR="002B10C4" w:rsidRPr="00102CEC" w:rsidTr="002B10C4">
        <w:trPr>
          <w:jc w:val="center"/>
        </w:trPr>
        <w:tc>
          <w:tcPr>
            <w:tcW w:w="91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10C4" w:rsidRDefault="002B10C4" w:rsidP="00526EA3">
            <w:pPr>
              <w:spacing w:before="120" w:after="120"/>
              <w:jc w:val="left"/>
            </w:pPr>
            <w:r w:rsidRPr="002B10C4">
              <w:t>[Please indicate</w:t>
            </w:r>
            <w:r>
              <w:t xml:space="preserve"> </w:t>
            </w:r>
            <w:r w:rsidR="00526EA3">
              <w:t>if you have written any chapter of the thesis, and how far it is completed]</w:t>
            </w:r>
          </w:p>
          <w:p w:rsidR="00526EA3" w:rsidRDefault="00526EA3" w:rsidP="00526EA3">
            <w:pPr>
              <w:spacing w:before="120" w:after="120"/>
              <w:jc w:val="left"/>
            </w:pPr>
          </w:p>
          <w:p w:rsidR="00526EA3" w:rsidRDefault="00526EA3" w:rsidP="00526EA3">
            <w:pPr>
              <w:spacing w:before="120" w:after="120"/>
              <w:jc w:val="left"/>
            </w:pPr>
          </w:p>
          <w:p w:rsidR="00526EA3" w:rsidRPr="002B10C4" w:rsidRDefault="00526EA3" w:rsidP="00526EA3">
            <w:pPr>
              <w:spacing w:before="120" w:after="120"/>
              <w:jc w:val="left"/>
            </w:pPr>
          </w:p>
        </w:tc>
      </w:tr>
    </w:tbl>
    <w:p w:rsidR="002B10C4" w:rsidRDefault="002B10C4" w:rsidP="00BE5C47">
      <w:pPr>
        <w:jc w:val="both"/>
        <w:rPr>
          <w:b/>
          <w:bCs/>
          <w:color w:val="000000"/>
          <w:lang w:val="en-US"/>
        </w:rPr>
      </w:pPr>
    </w:p>
    <w:p w:rsidR="00633A5E" w:rsidRDefault="00633A5E" w:rsidP="00BE5C47">
      <w:pPr>
        <w:jc w:val="both"/>
        <w:rPr>
          <w:b/>
          <w:bCs/>
          <w:color w:val="000000"/>
          <w:lang w:val="en-US"/>
        </w:rPr>
      </w:pP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BE5C47" w:rsidRPr="00102CEC" w:rsidTr="00A948F4">
        <w:trPr>
          <w:jc w:val="center"/>
        </w:trPr>
        <w:tc>
          <w:tcPr>
            <w:tcW w:w="9186" w:type="dxa"/>
            <w:tcBorders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BE5C47" w:rsidRPr="00961260" w:rsidRDefault="002B10C4" w:rsidP="00A948F4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</w:t>
            </w:r>
            <w:r w:rsidR="00BE5C47">
              <w:rPr>
                <w:b/>
                <w:bCs/>
              </w:rPr>
              <w:t xml:space="preserve"> - Problems and D</w:t>
            </w:r>
            <w:r w:rsidR="00BE5C47" w:rsidRPr="00307090">
              <w:rPr>
                <w:b/>
                <w:bCs/>
              </w:rPr>
              <w:t>ifficulties</w:t>
            </w:r>
          </w:p>
        </w:tc>
      </w:tr>
      <w:tr w:rsidR="00BE5C47" w:rsidRPr="00102CEC" w:rsidTr="00A948F4">
        <w:trPr>
          <w:jc w:val="center"/>
        </w:trPr>
        <w:tc>
          <w:tcPr>
            <w:tcW w:w="9186" w:type="dxa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5C47" w:rsidRPr="003C46F7" w:rsidRDefault="00BE5C47" w:rsidP="00A948F4">
            <w:pPr>
              <w:spacing w:before="120" w:after="120"/>
              <w:jc w:val="left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704BA">
              <w:rPr>
                <w:rFonts w:ascii="Garamond" w:hAnsi="Garamond"/>
              </w:rPr>
              <w:t xml:space="preserve">In this Section, kindly highlight </w:t>
            </w:r>
            <w:r w:rsidRPr="00C704BA">
              <w:rPr>
                <w:rFonts w:ascii="Garamond" w:hAnsi="Garamond"/>
                <w:b/>
                <w:bCs/>
              </w:rPr>
              <w:t xml:space="preserve">problems </w:t>
            </w:r>
            <w:r w:rsidRPr="00C704BA">
              <w:rPr>
                <w:rFonts w:ascii="Garamond" w:hAnsi="Garamond"/>
              </w:rPr>
              <w:t>or</w:t>
            </w:r>
            <w:r w:rsidRPr="00C704BA">
              <w:rPr>
                <w:rFonts w:ascii="Garamond" w:hAnsi="Garamond"/>
                <w:b/>
                <w:bCs/>
              </w:rPr>
              <w:t xml:space="preserve"> difficulties</w:t>
            </w:r>
            <w:r w:rsidRPr="00C704BA">
              <w:rPr>
                <w:rFonts w:ascii="Garamond" w:hAnsi="Garamond"/>
              </w:rPr>
              <w:t xml:space="preserve"> (if any) that resulted in deviation(s) from the original proposal objectives and/or work plan.</w:t>
            </w:r>
          </w:p>
        </w:tc>
      </w:tr>
      <w:tr w:rsidR="00BE5C47" w:rsidRPr="00102CEC" w:rsidTr="00A948F4">
        <w:trPr>
          <w:trHeight w:val="1623"/>
          <w:jc w:val="center"/>
        </w:trPr>
        <w:tc>
          <w:tcPr>
            <w:tcW w:w="918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E5C47" w:rsidRPr="00C704BA" w:rsidRDefault="00BE5C47" w:rsidP="00A948F4">
            <w:pPr>
              <w:jc w:val="left"/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BE5C47" w:rsidRPr="00102CEC" w:rsidTr="00A948F4">
        <w:trPr>
          <w:trHeight w:val="420"/>
          <w:jc w:val="center"/>
        </w:trPr>
        <w:tc>
          <w:tcPr>
            <w:tcW w:w="9186" w:type="dxa"/>
            <w:shd w:val="clear" w:color="auto" w:fill="DAEEF3" w:themeFill="accent5" w:themeFillTint="33"/>
            <w:vAlign w:val="center"/>
          </w:tcPr>
          <w:p w:rsidR="00BE5C47" w:rsidRPr="00C704BA" w:rsidRDefault="00BE5C47" w:rsidP="00A948F4">
            <w:pPr>
              <w:jc w:val="left"/>
              <w:rPr>
                <w:rFonts w:ascii="Garamond" w:hAnsi="Garamond"/>
                <w:b/>
                <w:bCs/>
              </w:rPr>
            </w:pPr>
            <w:r w:rsidRPr="00C704BA">
              <w:rPr>
                <w:rFonts w:ascii="Garamond" w:hAnsi="Garamond"/>
              </w:rPr>
              <w:t xml:space="preserve">Indicate the likelihood of completing the project and fully achieving its declared objectives </w:t>
            </w:r>
            <w:r w:rsidRPr="00C704BA">
              <w:rPr>
                <w:rFonts w:ascii="Garamond" w:hAnsi="Garamond"/>
                <w:b/>
                <w:bCs/>
              </w:rPr>
              <w:t>ON TIME</w:t>
            </w:r>
            <w:r w:rsidRPr="00C704BA">
              <w:rPr>
                <w:rFonts w:ascii="Garamond" w:hAnsi="Garamond"/>
              </w:rPr>
              <w:t xml:space="preserve"> as planned and approved (Do you anticipate </w:t>
            </w:r>
            <w:r w:rsidRPr="00C704BA">
              <w:rPr>
                <w:rFonts w:ascii="Garamond" w:hAnsi="Garamond"/>
                <w:b/>
                <w:bCs/>
              </w:rPr>
              <w:t>any delay</w:t>
            </w:r>
            <w:r w:rsidRPr="00C704BA">
              <w:rPr>
                <w:rFonts w:ascii="Garamond" w:hAnsi="Garamond"/>
              </w:rPr>
              <w:t>?)</w:t>
            </w:r>
          </w:p>
        </w:tc>
      </w:tr>
      <w:tr w:rsidR="00BE5C47" w:rsidRPr="00102CEC" w:rsidTr="00A948F4">
        <w:trPr>
          <w:trHeight w:val="1497"/>
          <w:jc w:val="center"/>
        </w:trPr>
        <w:tc>
          <w:tcPr>
            <w:tcW w:w="9186" w:type="dxa"/>
            <w:shd w:val="clear" w:color="auto" w:fill="FFFFFF" w:themeFill="background1"/>
          </w:tcPr>
          <w:p w:rsidR="00BE5C47" w:rsidRDefault="00BE5C47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  <w:p w:rsidR="00633A5E" w:rsidRPr="00C704BA" w:rsidRDefault="00633A5E" w:rsidP="00A948F4">
            <w:pPr>
              <w:jc w:val="left"/>
              <w:rPr>
                <w:rFonts w:ascii="Garamond" w:hAnsi="Garamond"/>
                <w:b/>
                <w:bCs/>
              </w:rPr>
            </w:pPr>
          </w:p>
        </w:tc>
      </w:tr>
    </w:tbl>
    <w:p w:rsidR="00ED5118" w:rsidRPr="00BE5C47" w:rsidRDefault="00ED5118" w:rsidP="00BE5C47">
      <w:bookmarkStart w:id="0" w:name="_GoBack"/>
      <w:bookmarkEnd w:id="0"/>
    </w:p>
    <w:sectPr w:rsidR="00ED5118" w:rsidRPr="00BE5C47" w:rsidSect="008A0F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21" w:rsidRDefault="00CF5421" w:rsidP="009D2A9A">
      <w:r>
        <w:separator/>
      </w:r>
    </w:p>
  </w:endnote>
  <w:endnote w:type="continuationSeparator" w:id="0">
    <w:p w:rsidR="00CF5421" w:rsidRDefault="00CF5421" w:rsidP="009D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A" w:rsidRDefault="003E3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48" w:rsidRDefault="003E343A">
    <w:pPr>
      <w:pStyle w:val="Footer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-353695</wp:posOffset>
          </wp:positionV>
          <wp:extent cx="1092200" cy="8305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 Logo [Square Icon] [Transparent]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7" b="15217"/>
                  <a:stretch/>
                </pic:blipFill>
                <pic:spPr bwMode="auto">
                  <a:xfrm>
                    <a:off x="0" y="0"/>
                    <a:ext cx="1092200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5C48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-786765</wp:posOffset>
          </wp:positionH>
          <wp:positionV relativeFrom="paragraph">
            <wp:posOffset>-156210</wp:posOffset>
          </wp:positionV>
          <wp:extent cx="5782945" cy="319405"/>
          <wp:effectExtent l="0" t="0" r="825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#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94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A" w:rsidRDefault="003E3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21" w:rsidRDefault="00CF5421" w:rsidP="009D2A9A">
      <w:r>
        <w:separator/>
      </w:r>
    </w:p>
  </w:footnote>
  <w:footnote w:type="continuationSeparator" w:id="0">
    <w:p w:rsidR="00CF5421" w:rsidRDefault="00CF5421" w:rsidP="009D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A" w:rsidRDefault="003E3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9A" w:rsidRDefault="009D2A9A" w:rsidP="009D2A9A"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-208280</wp:posOffset>
          </wp:positionV>
          <wp:extent cx="1809750" cy="6953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K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A9A" w:rsidRDefault="009D2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A" w:rsidRDefault="003E3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32"/>
    <w:multiLevelType w:val="hybridMultilevel"/>
    <w:tmpl w:val="A5AA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2244"/>
    <w:multiLevelType w:val="hybridMultilevel"/>
    <w:tmpl w:val="CFC09696"/>
    <w:lvl w:ilvl="0" w:tplc="2E62D0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8F1835"/>
    <w:multiLevelType w:val="hybridMultilevel"/>
    <w:tmpl w:val="DD5EDBBE"/>
    <w:lvl w:ilvl="0" w:tplc="FA589F22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56AA"/>
    <w:multiLevelType w:val="hybridMultilevel"/>
    <w:tmpl w:val="E70A2542"/>
    <w:lvl w:ilvl="0" w:tplc="FD7AD4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0971696"/>
    <w:multiLevelType w:val="hybridMultilevel"/>
    <w:tmpl w:val="527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79BB"/>
    <w:multiLevelType w:val="hybridMultilevel"/>
    <w:tmpl w:val="7FA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6430"/>
    <w:multiLevelType w:val="hybridMultilevel"/>
    <w:tmpl w:val="C92C44C0"/>
    <w:lvl w:ilvl="0" w:tplc="FD7AD4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52E69"/>
    <w:multiLevelType w:val="hybridMultilevel"/>
    <w:tmpl w:val="082604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A903F6B"/>
    <w:multiLevelType w:val="hybridMultilevel"/>
    <w:tmpl w:val="3E780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B7FC5"/>
    <w:multiLevelType w:val="hybridMultilevel"/>
    <w:tmpl w:val="B46891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E207B4A"/>
    <w:multiLevelType w:val="hybridMultilevel"/>
    <w:tmpl w:val="48D8E1D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22E75D5"/>
    <w:multiLevelType w:val="hybridMultilevel"/>
    <w:tmpl w:val="64ACA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B07FED"/>
    <w:multiLevelType w:val="hybridMultilevel"/>
    <w:tmpl w:val="EF38D2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677DC"/>
    <w:multiLevelType w:val="hybridMultilevel"/>
    <w:tmpl w:val="0F94F3A4"/>
    <w:lvl w:ilvl="0" w:tplc="031A7DCE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C87741B"/>
    <w:multiLevelType w:val="hybridMultilevel"/>
    <w:tmpl w:val="18109264"/>
    <w:lvl w:ilvl="0" w:tplc="290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140FE"/>
    <w:multiLevelType w:val="hybridMultilevel"/>
    <w:tmpl w:val="F416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BD46AF"/>
    <w:multiLevelType w:val="hybridMultilevel"/>
    <w:tmpl w:val="F64695FC"/>
    <w:lvl w:ilvl="0" w:tplc="D41CC0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B6BBB"/>
    <w:multiLevelType w:val="hybridMultilevel"/>
    <w:tmpl w:val="84507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9E39D7"/>
    <w:multiLevelType w:val="hybridMultilevel"/>
    <w:tmpl w:val="9FB2ECB8"/>
    <w:lvl w:ilvl="0" w:tplc="D41CC0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B34FC"/>
    <w:multiLevelType w:val="hybridMultilevel"/>
    <w:tmpl w:val="80CEF6F8"/>
    <w:lvl w:ilvl="0" w:tplc="FA589F22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B566BAE"/>
    <w:multiLevelType w:val="hybridMultilevel"/>
    <w:tmpl w:val="9704179C"/>
    <w:lvl w:ilvl="0" w:tplc="FD7AD4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267A8"/>
    <w:multiLevelType w:val="hybridMultilevel"/>
    <w:tmpl w:val="BF349E0C"/>
    <w:lvl w:ilvl="0" w:tplc="031A7D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27720"/>
    <w:multiLevelType w:val="hybridMultilevel"/>
    <w:tmpl w:val="EF565A92"/>
    <w:lvl w:ilvl="0" w:tplc="AA9004BE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ED28D2BA">
      <w:numFmt w:val="bullet"/>
      <w:lvlText w:val=""/>
      <w:lvlJc w:val="left"/>
      <w:pPr>
        <w:ind w:left="1260" w:hanging="360"/>
      </w:pPr>
      <w:rPr>
        <w:rFonts w:ascii="Wingdings" w:eastAsiaTheme="minorEastAsia" w:hAnsi="Wingdings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A42650F"/>
    <w:multiLevelType w:val="hybridMultilevel"/>
    <w:tmpl w:val="8228DE60"/>
    <w:lvl w:ilvl="0" w:tplc="05504110">
      <w:start w:val="5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EC611E"/>
    <w:multiLevelType w:val="hybridMultilevel"/>
    <w:tmpl w:val="11F2C2B0"/>
    <w:lvl w:ilvl="0" w:tplc="031A7DCE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1C7620C"/>
    <w:multiLevelType w:val="multilevel"/>
    <w:tmpl w:val="4B8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10C4B"/>
    <w:multiLevelType w:val="hybridMultilevel"/>
    <w:tmpl w:val="B2C0E5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762583F"/>
    <w:multiLevelType w:val="hybridMultilevel"/>
    <w:tmpl w:val="7EBC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65389"/>
    <w:multiLevelType w:val="hybridMultilevel"/>
    <w:tmpl w:val="DBCEFB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A4A69B8"/>
    <w:multiLevelType w:val="hybridMultilevel"/>
    <w:tmpl w:val="17E06124"/>
    <w:lvl w:ilvl="0" w:tplc="031A7D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43095"/>
    <w:multiLevelType w:val="hybridMultilevel"/>
    <w:tmpl w:val="050CF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D207E7"/>
    <w:multiLevelType w:val="hybridMultilevel"/>
    <w:tmpl w:val="D7B49BD8"/>
    <w:lvl w:ilvl="0" w:tplc="D1DA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5C7416"/>
    <w:multiLevelType w:val="hybridMultilevel"/>
    <w:tmpl w:val="18109264"/>
    <w:lvl w:ilvl="0" w:tplc="290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13556"/>
    <w:multiLevelType w:val="hybridMultilevel"/>
    <w:tmpl w:val="E9D88450"/>
    <w:lvl w:ilvl="0" w:tplc="AA9004B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9127F5"/>
    <w:multiLevelType w:val="hybridMultilevel"/>
    <w:tmpl w:val="26084A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23"/>
  </w:num>
  <w:num w:numId="5">
    <w:abstractNumId w:val="18"/>
  </w:num>
  <w:num w:numId="6">
    <w:abstractNumId w:val="16"/>
  </w:num>
  <w:num w:numId="7">
    <w:abstractNumId w:val="5"/>
  </w:num>
  <w:num w:numId="8">
    <w:abstractNumId w:val="34"/>
  </w:num>
  <w:num w:numId="9">
    <w:abstractNumId w:val="1"/>
  </w:num>
  <w:num w:numId="10">
    <w:abstractNumId w:val="9"/>
  </w:num>
  <w:num w:numId="11">
    <w:abstractNumId w:val="19"/>
  </w:num>
  <w:num w:numId="12">
    <w:abstractNumId w:val="2"/>
  </w:num>
  <w:num w:numId="13">
    <w:abstractNumId w:val="6"/>
  </w:num>
  <w:num w:numId="14">
    <w:abstractNumId w:val="3"/>
  </w:num>
  <w:num w:numId="15">
    <w:abstractNumId w:val="29"/>
  </w:num>
  <w:num w:numId="16">
    <w:abstractNumId w:val="22"/>
  </w:num>
  <w:num w:numId="17">
    <w:abstractNumId w:val="33"/>
  </w:num>
  <w:num w:numId="18">
    <w:abstractNumId w:val="13"/>
  </w:num>
  <w:num w:numId="19">
    <w:abstractNumId w:val="24"/>
  </w:num>
  <w:num w:numId="20">
    <w:abstractNumId w:val="26"/>
  </w:num>
  <w:num w:numId="21">
    <w:abstractNumId w:val="11"/>
  </w:num>
  <w:num w:numId="22">
    <w:abstractNumId w:val="17"/>
  </w:num>
  <w:num w:numId="23">
    <w:abstractNumId w:val="30"/>
  </w:num>
  <w:num w:numId="24">
    <w:abstractNumId w:val="8"/>
  </w:num>
  <w:num w:numId="25">
    <w:abstractNumId w:val="12"/>
  </w:num>
  <w:num w:numId="26">
    <w:abstractNumId w:val="28"/>
  </w:num>
  <w:num w:numId="27">
    <w:abstractNumId w:val="7"/>
  </w:num>
  <w:num w:numId="28">
    <w:abstractNumId w:val="31"/>
  </w:num>
  <w:num w:numId="29">
    <w:abstractNumId w:val="27"/>
  </w:num>
  <w:num w:numId="30">
    <w:abstractNumId w:val="4"/>
  </w:num>
  <w:num w:numId="31">
    <w:abstractNumId w:val="0"/>
  </w:num>
  <w:num w:numId="32">
    <w:abstractNumId w:val="15"/>
  </w:num>
  <w:num w:numId="33">
    <w:abstractNumId w:val="25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9A"/>
    <w:rsid w:val="0000050B"/>
    <w:rsid w:val="000039CC"/>
    <w:rsid w:val="00017256"/>
    <w:rsid w:val="00096329"/>
    <w:rsid w:val="000975AB"/>
    <w:rsid w:val="000D427F"/>
    <w:rsid w:val="000E316F"/>
    <w:rsid w:val="001635BB"/>
    <w:rsid w:val="001C4DE4"/>
    <w:rsid w:val="001D083F"/>
    <w:rsid w:val="001D511F"/>
    <w:rsid w:val="001F185C"/>
    <w:rsid w:val="001F2B2C"/>
    <w:rsid w:val="00204176"/>
    <w:rsid w:val="002307FE"/>
    <w:rsid w:val="00266054"/>
    <w:rsid w:val="002B10C4"/>
    <w:rsid w:val="00302E23"/>
    <w:rsid w:val="00374E5A"/>
    <w:rsid w:val="00386B31"/>
    <w:rsid w:val="003B778B"/>
    <w:rsid w:val="003E343A"/>
    <w:rsid w:val="003F4609"/>
    <w:rsid w:val="0041345D"/>
    <w:rsid w:val="004278D4"/>
    <w:rsid w:val="00430980"/>
    <w:rsid w:val="0044771B"/>
    <w:rsid w:val="00465C48"/>
    <w:rsid w:val="004C47C0"/>
    <w:rsid w:val="004D130E"/>
    <w:rsid w:val="004D5BD0"/>
    <w:rsid w:val="005167D5"/>
    <w:rsid w:val="00526EA3"/>
    <w:rsid w:val="0059481B"/>
    <w:rsid w:val="005B5342"/>
    <w:rsid w:val="0061706B"/>
    <w:rsid w:val="00633A5E"/>
    <w:rsid w:val="006518E6"/>
    <w:rsid w:val="006A3892"/>
    <w:rsid w:val="006D50E8"/>
    <w:rsid w:val="006F2CD1"/>
    <w:rsid w:val="0071610F"/>
    <w:rsid w:val="00743EF4"/>
    <w:rsid w:val="007453AD"/>
    <w:rsid w:val="00751140"/>
    <w:rsid w:val="00753011"/>
    <w:rsid w:val="00754406"/>
    <w:rsid w:val="007669CF"/>
    <w:rsid w:val="007E2FE4"/>
    <w:rsid w:val="008138B1"/>
    <w:rsid w:val="0084178C"/>
    <w:rsid w:val="0086380A"/>
    <w:rsid w:val="0086418A"/>
    <w:rsid w:val="008777BD"/>
    <w:rsid w:val="00884765"/>
    <w:rsid w:val="008A0FE3"/>
    <w:rsid w:val="008B014D"/>
    <w:rsid w:val="008F2815"/>
    <w:rsid w:val="00936442"/>
    <w:rsid w:val="0096472C"/>
    <w:rsid w:val="0098324D"/>
    <w:rsid w:val="0099155A"/>
    <w:rsid w:val="009D2A9A"/>
    <w:rsid w:val="00A0058D"/>
    <w:rsid w:val="00A06E44"/>
    <w:rsid w:val="00A23EBD"/>
    <w:rsid w:val="00A4663C"/>
    <w:rsid w:val="00A71D8A"/>
    <w:rsid w:val="00AD2060"/>
    <w:rsid w:val="00AE15D3"/>
    <w:rsid w:val="00AE41B4"/>
    <w:rsid w:val="00B45D0D"/>
    <w:rsid w:val="00B66B1D"/>
    <w:rsid w:val="00BC233F"/>
    <w:rsid w:val="00BC3817"/>
    <w:rsid w:val="00BE5C47"/>
    <w:rsid w:val="00BF57EE"/>
    <w:rsid w:val="00C03429"/>
    <w:rsid w:val="00C1587B"/>
    <w:rsid w:val="00C2282D"/>
    <w:rsid w:val="00C61533"/>
    <w:rsid w:val="00C72571"/>
    <w:rsid w:val="00CF5421"/>
    <w:rsid w:val="00CF64FA"/>
    <w:rsid w:val="00D60E9E"/>
    <w:rsid w:val="00D81F1A"/>
    <w:rsid w:val="00DB39BD"/>
    <w:rsid w:val="00DD7B79"/>
    <w:rsid w:val="00E21690"/>
    <w:rsid w:val="00E4234D"/>
    <w:rsid w:val="00E9190C"/>
    <w:rsid w:val="00EA66D5"/>
    <w:rsid w:val="00ED5118"/>
    <w:rsid w:val="00EE30BD"/>
    <w:rsid w:val="00F41B8F"/>
    <w:rsid w:val="00F852A2"/>
    <w:rsid w:val="00FB671E"/>
    <w:rsid w:val="00FE435E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47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5C47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9A"/>
  </w:style>
  <w:style w:type="paragraph" w:styleId="Footer">
    <w:name w:val="footer"/>
    <w:basedOn w:val="Normal"/>
    <w:link w:val="Foot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9A"/>
  </w:style>
  <w:style w:type="paragraph" w:styleId="BalloonText">
    <w:name w:val="Balloon Text"/>
    <w:basedOn w:val="Normal"/>
    <w:link w:val="BalloonTextChar"/>
    <w:uiPriority w:val="99"/>
    <w:semiHidden/>
    <w:unhideWhenUsed/>
    <w:rsid w:val="0046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5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5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5">
    <w:name w:val="Light Shading Accent 5"/>
    <w:basedOn w:val="TableNormal"/>
    <w:uiPriority w:val="60"/>
    <w:rsid w:val="00C61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C615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C615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374E5A"/>
    <w:pPr>
      <w:spacing w:after="0" w:line="240" w:lineRule="auto"/>
    </w:pPr>
    <w:rPr>
      <w:rFonts w:asciiTheme="minorBidi" w:hAnsiTheme="minorBidi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74E5A"/>
    <w:pPr>
      <w:ind w:left="720"/>
      <w:contextualSpacing/>
    </w:pPr>
    <w:rPr>
      <w:rFonts w:eastAsiaTheme="minorEastAsia"/>
      <w:sz w:val="24"/>
      <w:szCs w:val="24"/>
    </w:rPr>
  </w:style>
  <w:style w:type="table" w:styleId="LightGrid-Accent1">
    <w:name w:val="Light Grid Accent 1"/>
    <w:basedOn w:val="TableNormal"/>
    <w:uiPriority w:val="62"/>
    <w:rsid w:val="00374E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0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0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E5C47"/>
    <w:rPr>
      <w:rFonts w:ascii="Calibri" w:eastAsia="Times New Roman" w:hAnsi="Calibri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47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5C47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9A"/>
  </w:style>
  <w:style w:type="paragraph" w:styleId="Footer">
    <w:name w:val="footer"/>
    <w:basedOn w:val="Normal"/>
    <w:link w:val="Foot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9A"/>
  </w:style>
  <w:style w:type="paragraph" w:styleId="BalloonText">
    <w:name w:val="Balloon Text"/>
    <w:basedOn w:val="Normal"/>
    <w:link w:val="BalloonTextChar"/>
    <w:uiPriority w:val="99"/>
    <w:semiHidden/>
    <w:unhideWhenUsed/>
    <w:rsid w:val="0046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5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5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5">
    <w:name w:val="Light Shading Accent 5"/>
    <w:basedOn w:val="TableNormal"/>
    <w:uiPriority w:val="60"/>
    <w:rsid w:val="00C61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C615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C615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374E5A"/>
    <w:pPr>
      <w:spacing w:after="0" w:line="240" w:lineRule="auto"/>
    </w:pPr>
    <w:rPr>
      <w:rFonts w:asciiTheme="minorBidi" w:hAnsiTheme="minorBidi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74E5A"/>
    <w:pPr>
      <w:ind w:left="720"/>
      <w:contextualSpacing/>
    </w:pPr>
    <w:rPr>
      <w:rFonts w:eastAsiaTheme="minorEastAsia"/>
      <w:sz w:val="24"/>
      <w:szCs w:val="24"/>
    </w:rPr>
  </w:style>
  <w:style w:type="table" w:styleId="LightGrid-Accent1">
    <w:name w:val="Light Grid Accent 1"/>
    <w:basedOn w:val="TableNormal"/>
    <w:uiPriority w:val="62"/>
    <w:rsid w:val="00374E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0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0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E5C47"/>
    <w:rPr>
      <w:rFonts w:ascii="Calibri" w:eastAsia="Times New Roman" w:hAnsi="Calibri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anwarhossain</cp:lastModifiedBy>
  <cp:revision>3</cp:revision>
  <cp:lastPrinted>2014-09-01T07:09:00Z</cp:lastPrinted>
  <dcterms:created xsi:type="dcterms:W3CDTF">2015-12-13T14:50:00Z</dcterms:created>
  <dcterms:modified xsi:type="dcterms:W3CDTF">2015-12-13T15:24:00Z</dcterms:modified>
</cp:coreProperties>
</file>